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ind w:left="-220" w:leftChars="-100" w:firstLine="620" w:firstLineChars="15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Проектная документация</w:t>
      </w: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Проект межевания</w:t>
      </w: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Основная часть</w:t>
      </w:r>
    </w:p>
    <w:p>
      <w:pPr>
        <w:pStyle w:val="10"/>
        <w:ind w:left="-220" w:leftChars="-100" w:firstLine="496" w:firstLineChars="155"/>
        <w:jc w:val="center"/>
        <w:rPr>
          <w:rFonts w:hint="default"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Обоснование</w:t>
      </w: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Пояснительная записка</w:t>
      </w: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Графическая часть</w:t>
      </w:r>
    </w:p>
    <w:p>
      <w:pPr>
        <w:pStyle w:val="10"/>
        <w:ind w:left="-220" w:leftChars="-100" w:firstLine="496" w:firstLineChars="155"/>
        <w:jc w:val="both"/>
        <w:rPr>
          <w:rFonts w:ascii="Times New Roman" w:hAnsi="Times New Roman" w:cs="Times New Roman"/>
          <w:sz w:val="32"/>
          <w:szCs w:val="32"/>
        </w:rPr>
      </w:pP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b/>
          <w:bCs/>
          <w:sz w:val="32"/>
          <w:szCs w:val="32"/>
        </w:rPr>
        <w:sectPr>
          <w:headerReference r:id="rId7" w:type="first"/>
          <w:footerReference r:id="rId9" w:type="first"/>
          <w:headerReference r:id="rId5" w:type="default"/>
          <w:footerReference r:id="rId8" w:type="default"/>
          <w:headerReference r:id="rId6" w:type="even"/>
          <w:pgSz w:w="11906" w:h="16838"/>
          <w:pgMar w:top="1134" w:right="850" w:bottom="1134" w:left="1701" w:header="708" w:footer="708" w:gutter="0"/>
          <w:cols w:space="708" w:num="1"/>
          <w:titlePg/>
          <w:docGrid w:linePitch="360" w:charSpace="0"/>
        </w:sectPr>
      </w:pP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  <w:sectPr>
          <w:pgSz w:w="11906" w:h="16838"/>
          <w:pgMar w:top="1134" w:right="850" w:bottom="1134" w:left="1481" w:header="708" w:footer="708" w:gutter="0"/>
          <w:cols w:space="708" w:num="1"/>
          <w:docGrid w:linePitch="360" w:charSpace="0"/>
        </w:sectPr>
      </w:pPr>
    </w:p>
    <w:tbl>
      <w:tblPr>
        <w:tblStyle w:val="22"/>
        <w:tblpPr w:leftFromText="180" w:rightFromText="180" w:vertAnchor="text" w:horzAnchor="page" w:tblpX="1806" w:tblpY="-64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2527"/>
        <w:gridCol w:w="4458"/>
        <w:gridCol w:w="1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 тома</w:t>
            </w: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Обозначение</w:t>
            </w: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auto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  <w:lang w:val="en-US" w:eastAsia="ru-RU"/>
              </w:rPr>
              <w:t>1</w:t>
            </w: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 w:rightChars="0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auto"/>
                <w:lang w:val="en-US" w:eastAsia="ru-RU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  <w:lang w:val="en-US" w:eastAsia="ru-RU"/>
              </w:rPr>
              <w:t>ПЗ, ГЧ</w:t>
            </w: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shd w:val="clear" w:color="auto" w:fill="auto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shd w:val="clear" w:color="auto" w:fill="auto"/>
                <w:lang w:eastAsia="ru-RU"/>
              </w:rPr>
              <w:t xml:space="preserve">Проект межевания. 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shd w:val="clear" w:color="auto" w:fill="auto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shd w:val="clear" w:color="auto" w:fill="auto"/>
                <w:lang w:eastAsia="ru-RU"/>
              </w:rPr>
              <w:t>Основная часть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  <w:shd w:val="clear" w:color="auto" w:fill="auto"/>
                <w:lang w:val="en-US" w:eastAsia="ru-RU"/>
              </w:rPr>
              <w:t>. Обоснование.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auto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auto"/>
                <w:lang w:eastAsia="ru-RU"/>
              </w:rPr>
              <w:t>Пояснительная записка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 w:rightChars="0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auto"/>
                <w:lang w:val="en-US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auto"/>
                <w:lang w:val="en-US" w:eastAsia="ru-RU"/>
              </w:rPr>
              <w:t>Графическая часть</w:t>
            </w: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magenta"/>
                <w:shd w:val="clear" w:color="auto" w:fill="auto"/>
                <w:lang w:val="en-US" w:eastAsia="ru-RU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 w:rightChars="0"/>
              <w:rPr>
                <w:rFonts w:ascii="Times New Roman" w:hAnsi="Times New Roman" w:eastAsia="Times New Roman" w:cs="Times New Roman"/>
                <w:sz w:val="24"/>
                <w:szCs w:val="24"/>
                <w:highlight w:val="magenta"/>
                <w:shd w:val="clear" w:color="auto" w:fill="auto"/>
                <w:lang w:val="ru-RU" w:eastAsia="ru-RU" w:bidi="ar-SA"/>
              </w:rPr>
            </w:pP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 w:rightChars="0"/>
              <w:rPr>
                <w:rFonts w:ascii="Times New Roman" w:hAnsi="Times New Roman" w:eastAsia="Times New Roman" w:cs="Times New Roman"/>
                <w:sz w:val="24"/>
                <w:szCs w:val="24"/>
                <w:highlight w:val="magenta"/>
                <w:shd w:val="clear" w:color="auto" w:fill="auto"/>
                <w:lang w:val="ru-RU" w:eastAsia="ru-RU" w:bidi="ar-SA"/>
              </w:rPr>
            </w:pP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  <w:sectPr>
          <w:headerReference r:id="rId10" w:type="default"/>
          <w:footerReference r:id="rId11" w:type="default"/>
          <w:pgSz w:w="11906" w:h="16838"/>
          <w:pgMar w:top="850" w:right="851" w:bottom="1134" w:left="1134" w:header="0" w:footer="0" w:gutter="0"/>
          <w:cols w:space="0" w:num="1"/>
          <w:docGrid w:linePitch="360" w:charSpace="0"/>
        </w:sect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8"/>
        <w:tblpPr w:leftFromText="180" w:rightFromText="180" w:vertAnchor="text" w:horzAnchor="page" w:tblpX="1502" w:tblpY="58"/>
        <w:tblOverlap w:val="never"/>
        <w:tblW w:w="100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2"/>
        <w:gridCol w:w="50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</w:pPr>
          </w:p>
          <w:p>
            <w:pPr>
              <w:pStyle w:val="3"/>
            </w:pPr>
            <w:r>
              <w:t>СПИСОК ИСПОЛНИТЕЛЕЙ</w:t>
            </w:r>
          </w:p>
          <w:p>
            <w:pPr>
              <w:pStyle w:val="3"/>
              <w:jc w:val="both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4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3"/>
            </w:pPr>
            <w:r>
              <w:t>Должность</w:t>
            </w:r>
          </w:p>
        </w:tc>
        <w:tc>
          <w:tcPr>
            <w:tcW w:w="5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</w:pPr>
            <w:r>
              <w:t>Ф.И.О.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3" w:hRule="atLeast"/>
        </w:trPr>
        <w:tc>
          <w:tcPr>
            <w:tcW w:w="4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3"/>
            </w:pPr>
          </w:p>
          <w:p>
            <w:pPr>
              <w:pStyle w:val="3"/>
            </w:pPr>
            <w:r>
              <w:t xml:space="preserve">Инженер </w:t>
            </w: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  <w:jc w:val="both"/>
            </w:pPr>
          </w:p>
        </w:tc>
        <w:tc>
          <w:tcPr>
            <w:tcW w:w="5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</w:pPr>
          </w:p>
          <w:p>
            <w:pPr>
              <w:pStyle w:val="3"/>
            </w:pPr>
            <w:r>
              <w:t>Е.В. Бондарь</w:t>
            </w: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  <w:jc w:val="both"/>
            </w:pPr>
          </w:p>
          <w:p>
            <w:pPr>
              <w:pStyle w:val="3"/>
              <w:jc w:val="both"/>
            </w:pP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  <w:sectPr>
          <w:headerReference r:id="rId12" w:type="default"/>
          <w:footerReference r:id="rId13" w:type="default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tbl>
      <w:tblPr>
        <w:tblStyle w:val="8"/>
        <w:tblW w:w="10490" w:type="dxa"/>
        <w:tblInd w:w="-5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1"/>
        <w:gridCol w:w="5636"/>
        <w:gridCol w:w="2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971" w:type="dxa"/>
            <w:vAlign w:val="center"/>
          </w:tcPr>
          <w:p>
            <w:pPr>
              <w:pStyle w:val="3"/>
            </w:pPr>
            <w:r>
              <w:t>Лист</w:t>
            </w:r>
          </w:p>
        </w:tc>
        <w:tc>
          <w:tcPr>
            <w:tcW w:w="5636" w:type="dxa"/>
            <w:vAlign w:val="center"/>
          </w:tcPr>
          <w:p>
            <w:pPr>
              <w:pStyle w:val="3"/>
            </w:pPr>
            <w:r>
              <w:t>Наименование</w:t>
            </w:r>
          </w:p>
        </w:tc>
        <w:tc>
          <w:tcPr>
            <w:tcW w:w="2883" w:type="dxa"/>
            <w:vAlign w:val="center"/>
          </w:tcPr>
          <w:p>
            <w:pPr>
              <w:pStyle w:val="3"/>
            </w:pPr>
            <w:r>
              <w:t>Примечание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Состав проекта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Список исполнителей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Пояснительная записка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Графическая часть: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  <w:r>
              <w:t>ГП-1</w:t>
            </w:r>
          </w:p>
        </w:tc>
        <w:tc>
          <w:tcPr>
            <w:tcW w:w="5636" w:type="dxa"/>
          </w:tcPr>
          <w:p>
            <w:pPr>
              <w:pStyle w:val="3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</w:rPr>
              <w:t>Общие данные. Карта планировочной структуры территории поселения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  <w:rPr>
                <w:rFonts w:hint="default"/>
                <w:lang w:val="ru-RU"/>
              </w:rPr>
            </w:pPr>
            <w:r>
              <w:t>ГП-</w:t>
            </w:r>
            <w:r>
              <w:rPr>
                <w:rFonts w:hint="default"/>
                <w:lang w:val="ru-RU"/>
              </w:rPr>
              <w:t>2</w:t>
            </w: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Чертёж межевания</w:t>
            </w: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  <w:rPr>
                <w:rFonts w:hint="default"/>
                <w:lang w:val="ru-RU"/>
              </w:rPr>
            </w:pPr>
            <w:r>
              <w:t>ГП-</w:t>
            </w:r>
            <w:r>
              <w:rPr>
                <w:rFonts w:hint="default"/>
                <w:lang w:val="ru-RU"/>
              </w:rPr>
              <w:t>3</w:t>
            </w: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rPr>
                <w:rFonts w:hint="default"/>
              </w:rPr>
              <w:t>Границы существующих земельных участков. Местоположение существующих объектов капитального строительства. Границы зон с особыми  условиями использования территории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  <w:rPr>
                <w:rFonts w:hint="default"/>
                <w:lang w:val="ru-RU"/>
              </w:rPr>
            </w:pPr>
            <w:r>
              <w:t>ГП-</w:t>
            </w: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5636" w:type="dxa"/>
          </w:tcPr>
          <w:p>
            <w:pPr>
              <w:pStyle w:val="3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</w:rPr>
              <w:t>Схема границ особо охраняемых природных  территорий.</w:t>
            </w:r>
            <w:r>
              <w:rPr>
                <w:rFonts w:hint="default"/>
                <w:lang w:val="ru-RU"/>
              </w:rPr>
              <w:t xml:space="preserve"> Схема границ территории объектов  культурного наследия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</w:tbl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  <w:sectPr>
          <w:headerReference r:id="rId14" w:type="default"/>
          <w:footerReference r:id="rId15" w:type="default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23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</w:p>
    <w:p>
      <w:pPr>
        <w:pStyle w:val="23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</w:p>
    <w:p>
      <w:pPr>
        <w:pStyle w:val="23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</w:p>
    <w:p>
      <w:pPr>
        <w:pStyle w:val="23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</w:p>
    <w:p>
      <w:pPr>
        <w:pStyle w:val="23"/>
        <w:tabs>
          <w:tab w:val="left" w:pos="3000"/>
        </w:tabs>
        <w:ind w:right="135"/>
        <w:jc w:val="both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</w:p>
    <w:p>
      <w:pPr>
        <w:pStyle w:val="23"/>
        <w:tabs>
          <w:tab w:val="left" w:pos="3000"/>
        </w:tabs>
        <w:ind w:left="120" w:right="135" w:firstLine="855"/>
        <w:jc w:val="center"/>
        <w:rPr>
          <w:rFonts w:hint="default" w:ascii="Times New Roman" w:hAnsi="Times New Roman" w:cs="Times New Roman" w:eastAsiaTheme="minorHAnsi"/>
          <w:kern w:val="0"/>
          <w:sz w:val="28"/>
          <w:szCs w:val="28"/>
          <w:cs w:val="0"/>
          <w:lang w:val="ru-RU" w:eastAsia="ru-RU" w:bidi="ar-SA"/>
        </w:rPr>
      </w:pPr>
      <w:r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  <w:t>Текстовая часть основной части проекта межевания</w:t>
      </w:r>
      <w:r>
        <w:rPr>
          <w:rFonts w:hint="default" w:ascii="Times New Roman" w:hAnsi="Times New Roman" w:eastAsia="Times New Roman" w:cs="Times New Roman"/>
          <w:b/>
          <w:snapToGrid w:val="0"/>
          <w:kern w:val="0"/>
          <w:sz w:val="28"/>
          <w:szCs w:val="20"/>
          <w:lang w:val="en-US" w:eastAsia="ru-RU" w:bidi="ar-SA"/>
        </w:rPr>
        <w:t xml:space="preserve"> </w:t>
      </w:r>
      <w:r>
        <w:rPr>
          <w:rFonts w:hint="default" w:ascii="Times New Roman" w:hAnsi="Times New Roman" w:eastAsia="Times New Roman" w:cs="Times New Roman"/>
          <w:b/>
          <w:snapToGrid w:val="0"/>
          <w:kern w:val="0"/>
          <w:sz w:val="28"/>
          <w:szCs w:val="20"/>
          <w:cs w:val="0"/>
          <w:lang w:val="ru-RU" w:eastAsia="ru-RU" w:bidi="ar-SA"/>
        </w:rPr>
        <w:t>территории.</w:t>
      </w:r>
    </w:p>
    <w:p>
      <w:pPr>
        <w:pStyle w:val="10"/>
        <w:numPr>
          <w:ilvl w:val="0"/>
          <w:numId w:val="2"/>
        </w:numPr>
        <w:ind w:firstLine="439" w:firstLineChars="157"/>
        <w:jc w:val="both"/>
        <w:rPr>
          <w:rFonts w:hint="default" w:ascii="Times New Roman" w:hAnsi="Times New Roman" w:cs="Times New Roman"/>
          <w:sz w:val="28"/>
          <w:szCs w:val="28"/>
          <w:lang w:val="ru-RU" w:eastAsia="en-US"/>
        </w:rPr>
      </w:pP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 w:eastAsia="ru-RU"/>
        </w:rPr>
        <w:t>Документация по внесению</w:t>
      </w:r>
      <w:r>
        <w:rPr>
          <w:rFonts w:hint="default" w:ascii="Times New Roman" w:hAnsi="Times New Roman" w:cs="Times New Roman"/>
          <w:sz w:val="28"/>
          <w:szCs w:val="28"/>
          <w:cs w:val="0"/>
          <w:lang w:val="en-US" w:eastAsia="ru-RU"/>
        </w:rPr>
        <w:t xml:space="preserve"> изменений в документацию по 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 w:eastAsia="ru-RU"/>
        </w:rPr>
        <w:t>планировке территории (проект межевания территории) центральной части кадастрового квартала 01:08:</w:t>
      </w:r>
      <w:r>
        <w:rPr>
          <w:rFonts w:hint="default" w:ascii="Times New Roman" w:hAnsi="Times New Roman" w:cs="Times New Roman"/>
          <w:sz w:val="28"/>
          <w:szCs w:val="28"/>
          <w:cs w:val="0"/>
          <w:lang w:val="en-US" w:eastAsia="ru-RU"/>
        </w:rPr>
        <w:t>0503018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 w:eastAsia="ru-RU"/>
        </w:rPr>
        <w:t>, ограниченного улицами</w:t>
      </w:r>
      <w:r>
        <w:rPr>
          <w:rFonts w:hint="default" w:ascii="Times New Roman" w:hAnsi="Times New Roman" w:cs="Times New Roman"/>
          <w:sz w:val="28"/>
          <w:szCs w:val="28"/>
          <w:cs w:val="0"/>
          <w:lang w:val="en-US" w:eastAsia="ru-RU"/>
        </w:rPr>
        <w:t xml:space="preserve"> Транспортной, Шовгенова, Промышленной, Кубанской в городе Майкопе, утверждённую 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 w:eastAsia="ru-RU"/>
        </w:rPr>
        <w:t xml:space="preserve"> постановлением</w:t>
      </w:r>
      <w:r>
        <w:rPr>
          <w:rFonts w:hint="default" w:ascii="Times New Roman" w:hAnsi="Times New Roman" w:cs="Times New Roman"/>
          <w:sz w:val="28"/>
          <w:szCs w:val="28"/>
          <w:cs w:val="0"/>
          <w:lang w:val="en-US" w:eastAsia="ru-RU"/>
        </w:rPr>
        <w:t xml:space="preserve"> Администрации 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 w:eastAsia="ru-RU"/>
        </w:rPr>
        <w:t>муниципального образования "Город Майкоп"</w:t>
      </w:r>
      <w:r>
        <w:rPr>
          <w:rFonts w:hint="default" w:ascii="Times New Roman" w:hAnsi="Times New Roman" w:cs="Times New Roman"/>
          <w:sz w:val="28"/>
          <w:szCs w:val="28"/>
          <w:cs w:val="0"/>
          <w:lang w:val="en-US" w:eastAsia="ru-RU"/>
        </w:rPr>
        <w:t xml:space="preserve"> от 23.09.2020 №949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  <w:lang w:val="ru-RU" w:eastAsia="en-US"/>
        </w:rPr>
        <w:t>(далее – документация, проект), выполнена в рамках реализации Градостроительного кодекса Российской Федерации.</w:t>
      </w:r>
    </w:p>
    <w:p>
      <w:pPr>
        <w:pStyle w:val="10"/>
        <w:numPr>
          <w:ilvl w:val="0"/>
          <w:numId w:val="2"/>
        </w:numPr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Исходные данные:</w:t>
      </w:r>
    </w:p>
    <w:p>
      <w:pPr>
        <w:pStyle w:val="10"/>
        <w:numPr>
          <w:ilvl w:val="0"/>
          <w:numId w:val="2"/>
        </w:numPr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Земельный кодекс Российской Федерации;</w:t>
      </w:r>
    </w:p>
    <w:p>
      <w:pPr>
        <w:pStyle w:val="10"/>
        <w:numPr>
          <w:ilvl w:val="0"/>
          <w:numId w:val="2"/>
        </w:numPr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Федерации;</w:t>
      </w:r>
    </w:p>
    <w:p>
      <w:pPr>
        <w:pStyle w:val="10"/>
        <w:numPr>
          <w:ilvl w:val="0"/>
          <w:numId w:val="2"/>
        </w:numPr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r>
        <w:rPr>
          <w:rFonts w:ascii="Times New Roman" w:hAnsi="Times New Roman" w:cs="Times New Roman"/>
          <w:sz w:val="28"/>
          <w:szCs w:val="28"/>
          <w:lang w:val="ru-RU"/>
        </w:rPr>
        <w:t>Росреестра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11</w:t>
      </w:r>
      <w:r>
        <w:rPr>
          <w:rFonts w:ascii="Times New Roman" w:hAnsi="Times New Roman" w:cs="Times New Roman"/>
          <w:sz w:val="28"/>
          <w:szCs w:val="28"/>
        </w:rPr>
        <w:t>.20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/0412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классификатора видов разрешенного использования земельных участков»  (далее - Классификатор);</w:t>
      </w:r>
    </w:p>
    <w:p>
      <w:pPr>
        <w:pStyle w:val="10"/>
        <w:numPr>
          <w:ilvl w:val="0"/>
          <w:numId w:val="2"/>
        </w:numPr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Комитета Республики Адыгея по архитектуре и градостроительству от 31.12.2014 № 70-од «Об утверждении региональных нормативов градостроительного проектирования Республики Адыгея»;</w:t>
      </w:r>
    </w:p>
    <w:p>
      <w:pPr>
        <w:pStyle w:val="10"/>
        <w:numPr>
          <w:ilvl w:val="0"/>
          <w:numId w:val="2"/>
        </w:numPr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Совета народных депутатов муниципального образования «Город Майкоп» от 30.12.2010 № 310-рс «Об утверждении Генерального плана муниципального образования «Город Майкоп» (далее – Генеральный план);</w:t>
      </w:r>
    </w:p>
    <w:p>
      <w:pPr>
        <w:pStyle w:val="10"/>
        <w:numPr>
          <w:ilvl w:val="0"/>
          <w:numId w:val="2"/>
        </w:numPr>
        <w:ind w:firstLine="439" w:firstLineChars="157"/>
        <w:jc w:val="both"/>
        <w:rPr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Решение Совета народных депутатов муниципального образования «Город Майкоп» от 28.10.2011 № 377-рс «Об утверждении Правил землепользования и застройки муниципального образования «Город Майкоп» (далее - ПЗЗ);</w:t>
      </w:r>
    </w:p>
    <w:p>
      <w:pPr>
        <w:ind w:left="0" w:leftChars="0" w:firstLine="345" w:firstLineChars="157"/>
        <w:rPr>
          <w:lang w:eastAsia="ru-RU"/>
        </w:rPr>
        <w:sectPr>
          <w:headerReference r:id="rId16" w:type="default"/>
          <w:footerReference r:id="rId17" w:type="default"/>
          <w:type w:val="continuous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pStyle w:val="23"/>
        <w:numPr>
          <w:ilvl w:val="0"/>
          <w:numId w:val="2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Совета народных депутатов муниципального образования «Город Майкоп» от 26.10.2017 № 279-рс «Об утверждении местных нормативов градостроительного проектирования муниципального образования «Город Майкоп»;</w:t>
      </w:r>
    </w:p>
    <w:p>
      <w:pPr>
        <w:pStyle w:val="10"/>
        <w:numPr>
          <w:ilvl w:val="0"/>
          <w:numId w:val="2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«Город Майкоп» от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10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</w:rPr>
        <w:t>.20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602</w:t>
      </w:r>
      <w:r>
        <w:rPr>
          <w:rFonts w:ascii="Times New Roman" w:hAnsi="Times New Roman" w:cs="Times New Roman"/>
          <w:sz w:val="28"/>
          <w:szCs w:val="28"/>
        </w:rPr>
        <w:t xml:space="preserve"> «О мероприятиях по подготовке документации по </w:t>
      </w:r>
      <w:r>
        <w:rPr>
          <w:rFonts w:ascii="Times New Roman" w:hAnsi="Times New Roman" w:cs="Times New Roman"/>
          <w:sz w:val="28"/>
          <w:szCs w:val="28"/>
          <w:lang w:val="ru-RU"/>
        </w:rPr>
        <w:t>внесению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изменений в документацию по </w:t>
      </w:r>
      <w:r>
        <w:rPr>
          <w:rFonts w:ascii="Times New Roman" w:hAnsi="Times New Roman" w:cs="Times New Roman"/>
          <w:sz w:val="28"/>
          <w:szCs w:val="28"/>
        </w:rPr>
        <w:t>планировке территории (проекта межевания территории) центральной части кадастрового квартала 01:08:0503018, ограниченного улицами Транспортной, Шовгенова, Промышленной, Кубанской в городе Майкопе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утвержденную 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«Город Майкоп» от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23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</w:rPr>
        <w:t>.20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20 №949</w:t>
      </w:r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pStyle w:val="10"/>
        <w:numPr>
          <w:ilvl w:val="0"/>
          <w:numId w:val="2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Топографическая съемка территории.</w:t>
      </w:r>
    </w:p>
    <w:p>
      <w:pPr>
        <w:pStyle w:val="23"/>
        <w:numPr>
          <w:ilvl w:val="0"/>
          <w:numId w:val="0"/>
        </w:num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beforeLines="0" w:afterLines="0"/>
        <w:jc w:val="both"/>
        <w:rPr>
          <w:rFonts w:hint="default" w:ascii="Times New Roman" w:hAnsi="Times New Roman" w:cs="Times New Roman"/>
          <w:sz w:val="28"/>
          <w:szCs w:val="28"/>
          <w:lang w:val="ru-RU" w:eastAsia="en-US" w:bidi="ar-SA"/>
        </w:rPr>
      </w:pPr>
    </w:p>
    <w:p>
      <w:pPr>
        <w:ind w:firstLine="709"/>
        <w:jc w:val="both"/>
        <w:rPr>
          <w:rFonts w:ascii="Times New Roman" w:hAnsi="Times New Roman" w:cs="Times New Roman" w:eastAsiaTheme="minorHAnsi"/>
          <w:sz w:val="28"/>
          <w:szCs w:val="28"/>
          <w:cs w:val="0"/>
          <w:lang w:val="ru-RU" w:eastAsia="en-US" w:bidi="ar-SA"/>
        </w:rPr>
      </w:pPr>
    </w:p>
    <w:p>
      <w:pPr>
        <w:ind w:firstLine="709"/>
        <w:jc w:val="both"/>
        <w:rPr>
          <w:rFonts w:ascii="Times New Roman" w:hAnsi="Times New Roman" w:cs="Times New Roman" w:eastAsiaTheme="minorHAnsi"/>
          <w:sz w:val="28"/>
          <w:szCs w:val="28"/>
          <w:cs w:val="0"/>
          <w:lang w:val="ru-RU" w:eastAsia="en-US" w:bidi="ar-SA"/>
        </w:rPr>
      </w:pPr>
    </w:p>
    <w:p>
      <w:pPr>
        <w:pStyle w:val="10"/>
        <w:ind w:firstLine="439" w:firstLineChars="157"/>
        <w:jc w:val="both"/>
        <w:rPr>
          <w:rFonts w:hint="default" w:ascii="Times New Roman" w:hAnsi="Times New Roman" w:cs="Times New Roman"/>
          <w:sz w:val="28"/>
          <w:szCs w:val="28"/>
          <w:cs w:val="0"/>
          <w:lang w:val="ru-RU" w:eastAsia="ru-RU"/>
        </w:rPr>
        <w:sectPr>
          <w:headerReference r:id="rId18" w:type="default"/>
          <w:footerReference r:id="rId19" w:type="default"/>
          <w:type w:val="continuous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pStyle w:val="10"/>
        <w:ind w:firstLine="439" w:firstLineChars="157"/>
        <w:jc w:val="both"/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Цель подготовки данного проекта межевания территории — определение местоположения границ образуемых земельных участков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 xml:space="preserve"> и изменяемых земельных участков.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Данный проект межевания территории разрабатывается применительно к подлежащим застройке территориям, которые расположены в границах одного элемента планировочной структуры.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Границы земельных участков для размещения объектов федерального, регионального и местного значения в проекте отсутствуют.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Земельных участков, которые в дальнейше</w:t>
      </w:r>
      <w:r>
        <w:rPr>
          <w:rFonts w:hint="cs" w:ascii="Times New Roman" w:hAnsi="Times New Roman" w:cs="Times New Roman"/>
          <w:sz w:val="28"/>
          <w:szCs w:val="28"/>
          <w:cs w:val="0"/>
          <w:lang w:val="ru-RU" w:eastAsia="en-US"/>
        </w:rPr>
        <w:t>м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 xml:space="preserve"> предполагаются к </w:t>
      </w:r>
      <w:r>
        <w:rPr>
          <w:rFonts w:hint="cs" w:ascii="Times New Roman" w:hAnsi="Times New Roman" w:cs="Times New Roman"/>
          <w:sz w:val="28"/>
          <w:szCs w:val="28"/>
          <w:cs w:val="0"/>
          <w:lang w:val="ru-RU" w:eastAsia="en-US"/>
        </w:rPr>
        <w:t>резервировани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ю и (</w:t>
      </w:r>
      <w:r>
        <w:rPr>
          <w:rFonts w:hint="cs" w:ascii="Times New Roman" w:hAnsi="Times New Roman" w:cs="Times New Roman"/>
          <w:sz w:val="28"/>
          <w:szCs w:val="28"/>
          <w:cs w:val="0"/>
          <w:lang w:val="ru-RU" w:eastAsia="en-US"/>
        </w:rPr>
        <w:t>или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 xml:space="preserve">) изъятию для государственных или муниципальных нужд, </w:t>
      </w:r>
      <w:r>
        <w:rPr>
          <w:rFonts w:hint="cs" w:ascii="Times New Roman" w:hAnsi="Times New Roman" w:cs="Times New Roman"/>
          <w:sz w:val="28"/>
          <w:szCs w:val="28"/>
          <w:cs w:val="0"/>
          <w:lang w:val="ru-RU" w:eastAsia="en-US"/>
        </w:rPr>
        <w:t>в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 xml:space="preserve"> проекте не предусмотрено.</w:t>
      </w:r>
    </w:p>
    <w:p>
      <w:pPr>
        <w:pStyle w:val="10"/>
        <w:ind w:firstLine="439" w:firstLineChars="157"/>
        <w:jc w:val="both"/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Проектируемая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 xml:space="preserve"> территория является частью квартала, который находится в территориальной зоне предприятий, производств и объектов </w:t>
      </w:r>
      <w:r>
        <w:rPr>
          <w:rFonts w:hint="default" w:ascii="Times New Roman" w:hAnsi="Times New Roman" w:cs="Times New Roman"/>
          <w:sz w:val="28"/>
          <w:szCs w:val="28"/>
          <w:cs w:val="0"/>
          <w:lang w:val="en-US" w:eastAsia="en-US"/>
        </w:rPr>
        <w:t xml:space="preserve">V 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>класса опасности СЗЗ-50м П-5.</w:t>
      </w:r>
    </w:p>
    <w:p>
      <w:pPr>
        <w:pStyle w:val="10"/>
        <w:ind w:firstLine="439" w:firstLineChars="157"/>
        <w:jc w:val="both"/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>Общая площадь территории в границах проектирования составляет 0,1216га.</w:t>
      </w:r>
    </w:p>
    <w:p>
      <w:pPr>
        <w:pStyle w:val="10"/>
        <w:ind w:firstLine="439" w:firstLineChars="157"/>
        <w:jc w:val="both"/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>Межевание выполняется для свободной от застройки территории.</w:t>
      </w:r>
    </w:p>
    <w:p>
      <w:pPr>
        <w:pStyle w:val="10"/>
        <w:ind w:firstLine="439" w:firstLineChars="157"/>
        <w:jc w:val="both"/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>Проектной документацией предусмотрено образование земельного участка в два этапа:</w:t>
      </w:r>
    </w:p>
    <w:p>
      <w:pPr>
        <w:pStyle w:val="10"/>
        <w:numPr>
          <w:ilvl w:val="0"/>
          <w:numId w:val="3"/>
        </w:numPr>
        <w:ind w:firstLine="439" w:firstLineChars="157"/>
        <w:jc w:val="both"/>
        <w:rPr>
          <w:rFonts w:hint="default" w:ascii="Times New Roman" w:hAnsi="Times New Roman" w:cs="Times New Roman"/>
          <w:sz w:val="28"/>
          <w:szCs w:val="28"/>
          <w:highlight w:val="none"/>
          <w:cs w:val="0"/>
          <w:lang w:val="ru-RU" w:eastAsia="en-US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cs w:val="0"/>
          <w:lang w:val="ru-RU" w:eastAsia="en-US"/>
        </w:rPr>
        <w:t>Проектом предлагается формирование земельного участка ЗУ-1 площадью 1216,0м2 с видом разрешенного  использования, в соответствии с ПЗЗ – [2.7.1] – хранение автотранспорта, автостоянки и гаражи (в том числе открытого типа, наземные, подземные и многоэтажные) для обслуживания основных, условно разрешенных, а также иных вспомогательных видов использования.</w:t>
      </w:r>
    </w:p>
    <w:p>
      <w:pPr>
        <w:pStyle w:val="10"/>
        <w:numPr>
          <w:ilvl w:val="0"/>
          <w:numId w:val="3"/>
        </w:numPr>
        <w:ind w:firstLine="439" w:firstLineChars="157"/>
        <w:jc w:val="both"/>
        <w:rPr>
          <w:rFonts w:hint="default" w:ascii="Times New Roman" w:hAnsi="Times New Roman" w:cs="Times New Roman"/>
          <w:sz w:val="28"/>
          <w:szCs w:val="28"/>
          <w:highlight w:val="none"/>
          <w:cs w:val="0"/>
          <w:lang w:val="ru-RU" w:eastAsia="en-US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cs w:val="0"/>
          <w:lang w:val="ru-RU" w:eastAsia="en-US"/>
        </w:rPr>
        <w:t>Предусматривается обращение комитета по управлению имуществом в комиссию по изменению ПЗЗ с заявлением на изменение вида разрешенного использования земельного участка и получение разрешения на отклонение от предельных параметров разрешенного строительства для вида разрешенного строительства [4.9] – служебные гаражи, в соответствии с п.14 Ст.6 ПЗЗ.</w:t>
      </w:r>
    </w:p>
    <w:p>
      <w:pPr>
        <w:pStyle w:val="10"/>
        <w:numPr>
          <w:ilvl w:val="0"/>
          <w:numId w:val="0"/>
        </w:numPr>
        <w:ind w:firstLine="420" w:firstLineChars="150"/>
        <w:jc w:val="both"/>
        <w:rPr>
          <w:rFonts w:hint="cs" w:ascii="Times New Roman" w:hAnsi="Times New Roman" w:cs="Times New Roman"/>
          <w:color w:val="auto"/>
          <w:sz w:val="28"/>
          <w:szCs w:val="28"/>
          <w:cs w:val="0"/>
          <w:lang w:val="ru-RU" w:eastAsia="en-US"/>
        </w:rPr>
      </w:pP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 xml:space="preserve"> Данные виды разрешенного использования также являются основными видами использования территориальной зоны П-5.</w:t>
      </w:r>
    </w:p>
    <w:p>
      <w:pPr>
        <w:pStyle w:val="10"/>
        <w:ind w:firstLine="439" w:firstLineChars="157"/>
        <w:jc w:val="both"/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В соответствии с Генеральным планом образуемый земельный участок в данном проекте межевания относится к категории земель «земли населённых пунктов» и расположен в границе населённого пункта город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 xml:space="preserve"> Майкоп.</w:t>
      </w:r>
    </w:p>
    <w:p>
      <w:pPr>
        <w:pStyle w:val="10"/>
        <w:numPr>
          <w:ilvl w:val="0"/>
          <w:numId w:val="0"/>
        </w:numPr>
        <w:ind w:firstLine="420" w:firstLineChars="150"/>
        <w:jc w:val="both"/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>В проекте отсутствуют территории объектов культурного наследия и особо охраняемые природные территории.</w:t>
      </w:r>
    </w:p>
    <w:p>
      <w:pPr>
        <w:pStyle w:val="10"/>
        <w:numPr>
          <w:ilvl w:val="0"/>
          <w:numId w:val="0"/>
        </w:numPr>
        <w:ind w:firstLine="420" w:firstLineChars="150"/>
        <w:jc w:val="both"/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>Проектируемая территория не граничит с территорией, в отношении которой утвержден проект межевания территории.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На чертеже межевания отображены:</w:t>
      </w:r>
    </w:p>
    <w:p>
      <w:pPr>
        <w:pStyle w:val="10"/>
        <w:numPr>
          <w:ilvl w:val="0"/>
          <w:numId w:val="4"/>
        </w:numPr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ab/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Границы существующих элементов планировочной структуры.</w:t>
      </w:r>
    </w:p>
    <w:p>
      <w:pPr>
        <w:pStyle w:val="10"/>
        <w:numPr>
          <w:ilvl w:val="0"/>
          <w:numId w:val="4"/>
        </w:numPr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Граница образуемого земельного участка, условный номер образуемого земельного участка.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Сведения о площади проектируемого земельного участка приведены в таблице.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Таблица. Экспликация образуемых земельных участков.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8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31"/>
        <w:gridCol w:w="2639"/>
        <w:gridCol w:w="1116"/>
        <w:gridCol w:w="1314"/>
        <w:gridCol w:w="4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51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п/п</w:t>
            </w: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Номер земельного участка на чертеже 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Зона по ПЗЗ</w:t>
            </w: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Площадь, м2</w:t>
            </w: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Вид разрешённого использования ЗУ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ЗУ-1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П-5</w:t>
            </w: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1216,00</w:t>
            </w: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[4.9] -</w:t>
            </w: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cs w:val="0"/>
                <w:lang w:val="ru-RU" w:eastAsia="en-US"/>
              </w:rPr>
              <w:t>служебные гаражи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Зона П-5 выделена для обеспечения правовых условий формирования предприятий, производств и объектов V класса опасности, с низкими уровнями шума и загрязнения. Допускается широкий спектр коммерческих услуг, сопровождающих производственную деятельность.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zh-CN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zh-CN"/>
        </w:rPr>
        <w:t>Ограничения использования земельных участков и объектов капитального строительства: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bookmarkStart w:id="0" w:name="sub_530"/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Расстояние до красной линии улиц/проездов:</w:t>
      </w:r>
    </w:p>
    <w:bookmarkEnd w:id="0"/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1) от пожарных депо - 10 м/10 м (15 м/15 м - для депо I типа);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2) от общественных зданий - 5 м/3 м;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3) от остальных зданий и сооружений - 5 м/3 м;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4) при реконструкции существующих объектов недвижимости, расположенных по красной линии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- 0 м/0 м.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bookmarkStart w:id="1" w:name="sub_531"/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Размещение производственной территориальной зоны не допускается:</w:t>
      </w:r>
    </w:p>
    <w:bookmarkEnd w:id="1"/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а) в составе рекреационных зон;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б) на землях особо охраняемых территорий, в том числе: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в первом поясе зоны санитарной охраны источников водоснабжения;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в первой зоне округа санитарной охраны курортов, если проектируемые объекты не связаны непосредственно с эксплуатацией природных лечебных средств курорта;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в водоохранных и прибрежных зонах рек, морей;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в зонах охраны памятников истории и культуры без согласования с соответствующими органами охраны памятников;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в зонах активного карста, оползней, оседания или обрушения поверхности, которые могут угрожать застройке и эксплуатации предприятий;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на участках, загрязненных органическими и радиоактивными отбросами, до истечения сроков, установленных органами санитарно-эпидемиологического надзора;</w:t>
      </w:r>
    </w:p>
    <w:p>
      <w:pPr>
        <w:pStyle w:val="10"/>
        <w:ind w:firstLine="439" w:firstLineChars="157"/>
        <w:jc w:val="both"/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 xml:space="preserve">в зонах возможного катастрофического затопления в результате </w:t>
      </w:r>
      <w:bookmarkStart w:id="2" w:name="sub_532"/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разрушения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 xml:space="preserve"> платин или дамб.</w:t>
      </w:r>
    </w:p>
    <w:bookmarkEnd w:id="2"/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bookmarkStart w:id="3" w:name="sub_533"/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На территориях предприятий I - II классов и в пределах их санитарно-защитных зон не допускается размещать предприятия пищевой, легкой, медицинской, фармацевтической и других отраслей промышленности с санитарно-защитной зоной 50 - 100 м.</w:t>
      </w:r>
    </w:p>
    <w:bookmarkEnd w:id="3"/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bookmarkStart w:id="4" w:name="sub_534"/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Не допускается расширение производственных предприятий, если при этом требуется увеличение размера санитарно-защитных зон.</w:t>
      </w:r>
    </w:p>
    <w:bookmarkEnd w:id="4"/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bookmarkStart w:id="5" w:name="sub_535"/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Размер санитарно-защитной зоны предприятий мясной промышленности до границы животноводческих, птицеводческих и звероводческих ферм должен быть 1000 м.</w:t>
      </w:r>
    </w:p>
    <w:bookmarkEnd w:id="5"/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bookmarkStart w:id="6" w:name="sub_536"/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пунктов.</w:t>
      </w:r>
    </w:p>
    <w:bookmarkEnd w:id="6"/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bookmarkStart w:id="7" w:name="sub_537"/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Запрещается проектирование указанных предприятий на территории бывших кладбищ, скотомогильников, свалок.</w:t>
      </w:r>
    </w:p>
    <w:bookmarkEnd w:id="7"/>
    <w:p>
      <w:pPr>
        <w:pStyle w:val="10"/>
        <w:ind w:firstLine="439" w:firstLineChars="157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bookmarkStart w:id="8" w:name="_GoBack"/>
      <w:bookmarkEnd w:id="8"/>
      <w:r>
        <w:rPr>
          <w:rFonts w:ascii="Times New Roman" w:hAnsi="Times New Roman" w:cs="Times New Roman"/>
          <w:sz w:val="28"/>
          <w:szCs w:val="28"/>
        </w:rPr>
        <w:t>Каталог координат характерных точек границ образуем</w:t>
      </w:r>
      <w:r>
        <w:rPr>
          <w:rFonts w:ascii="Times New Roman" w:hAnsi="Times New Roman" w:cs="Times New Roman"/>
          <w:sz w:val="28"/>
          <w:szCs w:val="28"/>
          <w:lang w:val="ru-RU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участк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приведён в Приложении 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>
      <w:pPr>
        <w:pStyle w:val="10"/>
        <w:ind w:firstLine="439" w:firstLineChars="157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ind w:firstLine="439" w:firstLineChars="15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811"/>
        <w:gridCol w:w="2141"/>
        <w:gridCol w:w="1895"/>
        <w:gridCol w:w="1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tcBorders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№ земельного участка</w:t>
            </w:r>
          </w:p>
        </w:tc>
        <w:tc>
          <w:tcPr>
            <w:tcW w:w="1811" w:type="dxa"/>
            <w:tcBorders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№ координат характерных точек</w:t>
            </w:r>
          </w:p>
        </w:tc>
        <w:tc>
          <w:tcPr>
            <w:tcW w:w="2141" w:type="dxa"/>
            <w:tcBorders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895" w:type="dxa"/>
            <w:tcBorders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1582" w:type="dxa"/>
            <w:tcBorders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Площадь участка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ЗУ-1</w:t>
            </w:r>
          </w:p>
        </w:tc>
        <w:tc>
          <w:tcPr>
            <w:tcW w:w="1811" w:type="dxa"/>
            <w:tcBorders>
              <w:top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  <w:tcBorders>
              <w:top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432681.56</w:t>
            </w:r>
          </w:p>
        </w:tc>
        <w:tc>
          <w:tcPr>
            <w:tcW w:w="1895" w:type="dxa"/>
            <w:tcBorders>
              <w:top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2231612.73</w:t>
            </w:r>
          </w:p>
        </w:tc>
        <w:tc>
          <w:tcPr>
            <w:tcW w:w="1582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tcBorders>
              <w:lef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432695.79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2231615.87</w:t>
            </w:r>
          </w:p>
        </w:tc>
        <w:tc>
          <w:tcPr>
            <w:tcW w:w="1582" w:type="dxa"/>
            <w:tcBorders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tcBorders>
              <w:lef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432757.59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2231629.64</w:t>
            </w:r>
          </w:p>
        </w:tc>
        <w:tc>
          <w:tcPr>
            <w:tcW w:w="1582" w:type="dxa"/>
            <w:tcBorders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tcBorders>
              <w:lef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432777.33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2231634.85</w:t>
            </w:r>
          </w:p>
        </w:tc>
        <w:tc>
          <w:tcPr>
            <w:tcW w:w="1582" w:type="dxa"/>
            <w:tcBorders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tcBorders>
              <w:lef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432780.42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2231637.52</w:t>
            </w:r>
          </w:p>
        </w:tc>
        <w:tc>
          <w:tcPr>
            <w:tcW w:w="1582" w:type="dxa"/>
            <w:tcBorders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tcBorders>
              <w:top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  <w:tcBorders>
              <w:top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6</w:t>
            </w:r>
          </w:p>
        </w:tc>
        <w:tc>
          <w:tcPr>
            <w:tcW w:w="2141" w:type="dxa"/>
            <w:tcBorders>
              <w:top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432780.03</w:t>
            </w:r>
          </w:p>
        </w:tc>
        <w:tc>
          <w:tcPr>
            <w:tcW w:w="1895" w:type="dxa"/>
            <w:tcBorders>
              <w:top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2231654.51</w:t>
            </w:r>
          </w:p>
        </w:tc>
        <w:tc>
          <w:tcPr>
            <w:tcW w:w="1582" w:type="dxa"/>
            <w:tcBorders>
              <w:top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7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432729.96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2231633.38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8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432705.49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2231627.42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9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432679.50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2231622.44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1216,00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</w:tbl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sectPr>
      <w:headerReference r:id="rId20" w:type="default"/>
      <w:footerReference r:id="rId21" w:type="default"/>
      <w:pgSz w:w="11906" w:h="16838"/>
      <w:pgMar w:top="1134" w:right="850" w:bottom="1134" w:left="1261" w:header="0" w:footer="0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ascii="Times New Roman" w:hAnsi="Times New Roman" w:cs="Times New Roman"/>
        <w:b/>
        <w:bCs/>
        <w:sz w:val="40"/>
        <w:szCs w:val="40"/>
      </w:rPr>
    </w:pPr>
    <w:r>
      <w:rPr>
        <w:rFonts w:ascii="Times New Roman" w:hAnsi="Times New Roman" w:cs="Times New Roman"/>
        <w:b/>
        <w:bCs/>
        <w:sz w:val="40"/>
        <w:szCs w:val="40"/>
      </w:rPr>
      <w:t>Проектная документация</w:t>
    </w:r>
  </w:p>
  <w:p>
    <w:pPr>
      <w:pStyle w:val="10"/>
      <w:jc w:val="both"/>
      <w:rPr>
        <w:rFonts w:ascii="Times New Roman" w:hAnsi="Times New Roman" w:cs="Times New Roman"/>
        <w:sz w:val="32"/>
        <w:szCs w:val="32"/>
      </w:rPr>
    </w:pPr>
  </w:p>
  <w:p>
    <w:pPr>
      <w:pStyle w:val="10"/>
      <w:jc w:val="both"/>
      <w:rPr>
        <w:rFonts w:ascii="Times New Roman" w:hAnsi="Times New Roman" w:cs="Times New Roman"/>
        <w:sz w:val="32"/>
        <w:szCs w:val="32"/>
      </w:rPr>
    </w:pPr>
  </w:p>
  <w:p>
    <w:pPr>
      <w:pStyle w:val="10"/>
      <w:ind w:left="-220" w:leftChars="-100" w:firstLine="496" w:firstLineChars="155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Проект межевания</w:t>
    </w:r>
  </w:p>
  <w:p>
    <w:pPr>
      <w:pStyle w:val="10"/>
      <w:ind w:left="-220" w:leftChars="-100" w:firstLine="496" w:firstLineChars="155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Основная часть</w:t>
    </w:r>
  </w:p>
  <w:p>
    <w:pPr>
      <w:pStyle w:val="10"/>
      <w:ind w:left="-220" w:leftChars="-100" w:firstLine="496" w:firstLineChars="155"/>
      <w:jc w:val="center"/>
      <w:rPr>
        <w:rFonts w:hint="default" w:ascii="Times New Roman" w:hAnsi="Times New Roman" w:cs="Times New Roman"/>
        <w:b/>
        <w:sz w:val="32"/>
        <w:szCs w:val="32"/>
        <w:lang w:val="ru-RU"/>
      </w:rPr>
    </w:pPr>
    <w:r>
      <w:rPr>
        <w:rFonts w:ascii="Times New Roman" w:hAnsi="Times New Roman" w:cs="Times New Roman"/>
        <w:b/>
        <w:sz w:val="32"/>
        <w:szCs w:val="32"/>
        <w:lang w:val="ru-RU"/>
      </w:rPr>
      <w:t>Обоснование</w:t>
    </w:r>
  </w:p>
  <w:p>
    <w:pPr>
      <w:pStyle w:val="10"/>
      <w:ind w:left="-220" w:leftChars="-100" w:firstLine="496" w:firstLineChars="155"/>
      <w:jc w:val="center"/>
      <w:rPr>
        <w:rFonts w:ascii="Times New Roman" w:hAnsi="Times New Roman" w:cs="Times New Roman"/>
        <w:sz w:val="32"/>
        <w:szCs w:val="32"/>
      </w:rPr>
    </w:pPr>
    <w:r>
      <w:rPr>
        <w:rFonts w:ascii="Times New Roman" w:hAnsi="Times New Roman" w:cs="Times New Roman"/>
        <w:sz w:val="32"/>
        <w:szCs w:val="32"/>
      </w:rPr>
      <w:t>Пояснительная записка</w:t>
    </w:r>
  </w:p>
  <w:p>
    <w:pPr>
      <w:pStyle w:val="10"/>
      <w:ind w:left="-220" w:leftChars="-100" w:firstLine="496" w:firstLineChars="155"/>
      <w:jc w:val="center"/>
      <w:rPr>
        <w:rFonts w:ascii="Times New Roman" w:hAnsi="Times New Roman" w:cs="Times New Roman"/>
        <w:sz w:val="32"/>
        <w:szCs w:val="32"/>
      </w:rPr>
    </w:pPr>
    <w:r>
      <w:rPr>
        <w:rFonts w:ascii="Times New Roman" w:hAnsi="Times New Roman" w:cs="Times New Roman"/>
        <w:sz w:val="32"/>
        <w:szCs w:val="32"/>
      </w:rPr>
      <w:t>Графическая часть</w:t>
    </w:r>
  </w:p>
  <w:p>
    <w:pPr>
      <w:pStyle w:val="10"/>
      <w:ind w:left="-220" w:leftChars="-100" w:firstLine="496" w:firstLineChars="155"/>
      <w:jc w:val="both"/>
      <w:rPr>
        <w:rFonts w:ascii="Times New Roman" w:hAnsi="Times New Roman" w:cs="Times New Roman"/>
        <w:sz w:val="32"/>
        <w:szCs w:val="32"/>
      </w:rPr>
    </w:pPr>
  </w:p>
  <w:p>
    <w:pPr>
      <w:pStyle w:val="10"/>
      <w:ind w:left="-220" w:leftChars="-100" w:firstLine="496" w:firstLineChars="155"/>
      <w:jc w:val="both"/>
      <w:rPr>
        <w:rFonts w:ascii="Times New Roman" w:hAnsi="Times New Roman" w:cs="Times New Roman"/>
        <w:sz w:val="32"/>
        <w:szCs w:val="32"/>
      </w:rPr>
    </w:pPr>
  </w:p>
  <w:p>
    <w:pPr>
      <w:pStyle w:val="10"/>
      <w:jc w:val="both"/>
      <w:rPr>
        <w:rFonts w:ascii="Times New Roman" w:hAnsi="Times New Roman" w:cs="Times New Roman"/>
        <w:sz w:val="32"/>
        <w:szCs w:val="32"/>
      </w:rPr>
    </w:pPr>
  </w:p>
  <w:p>
    <w:pPr>
      <w:pStyle w:val="3"/>
    </w:pPr>
  </w:p>
  <w:p>
    <w:pPr>
      <w:pStyle w:val="3"/>
      <w:jc w:val="both"/>
    </w:pPr>
  </w:p>
  <w:p>
    <w:pPr>
      <w:pStyle w:val="3"/>
      <w:jc w:val="both"/>
      <w:rPr>
        <w:b/>
        <w:bCs/>
      </w:rPr>
    </w:pPr>
  </w:p>
  <w:p>
    <w:pPr>
      <w:pStyle w:val="3"/>
      <w:ind w:firstLine="420" w:firstLineChars="150"/>
      <w:jc w:val="both"/>
      <w:rPr>
        <w:b/>
        <w:bCs/>
      </w:rPr>
    </w:pPr>
  </w:p>
  <w:p>
    <w:pPr>
      <w:pStyle w:val="3"/>
      <w:ind w:firstLine="420" w:firstLineChars="150"/>
      <w:jc w:val="both"/>
      <w:rPr>
        <w:b/>
        <w:bCs/>
      </w:rPr>
    </w:pPr>
    <w:r>
      <w:rPr>
        <w:b/>
        <w:bCs/>
      </w:rPr>
      <w:t>Директор ООО «Архстудио»                                                 М.Ю. Павлов</w:t>
    </w:r>
  </w:p>
  <w:p>
    <w:pPr>
      <w:pStyle w:val="3"/>
      <w:jc w:val="both"/>
      <w:rPr>
        <w:b/>
        <w:bCs/>
      </w:rPr>
    </w:pPr>
    <w:r>
      <w:rPr>
        <w:b/>
        <w:bCs/>
      </w:rPr>
      <w:t xml:space="preserve">  </w:t>
    </w:r>
  </w:p>
  <w:p>
    <w:pPr>
      <w:pStyle w:val="3"/>
      <w:ind w:firstLine="420" w:firstLineChars="150"/>
      <w:jc w:val="both"/>
      <w:rPr>
        <w:b/>
        <w:bCs/>
      </w:rPr>
    </w:pPr>
    <w:r>
      <w:rPr>
        <w:b/>
        <w:bCs/>
      </w:rPr>
      <w:t>Главный инженер проекта                                                     Е.В.Бондарь</w:t>
    </w:r>
  </w:p>
  <w:p/>
  <w:p/>
  <w:p/>
  <w:p>
    <w:pPr>
      <w:pStyle w:val="4"/>
      <w:jc w:val="center"/>
    </w:pPr>
    <w:r>
      <w:rPr>
        <w:rFonts w:ascii="Times New Roman" w:hAnsi="Times New Roman" w:cs="Times New Roman"/>
      </w:rPr>
      <w:t>202</w:t>
    </w:r>
    <w:r>
      <w:rPr>
        <w:rFonts w:hint="default" w:ascii="Times New Roman" w:hAnsi="Times New Roman" w:cs="Times New Roman"/>
        <w:lang w:val="ru-RU"/>
      </w:rPr>
      <w:t>1</w:t>
    </w:r>
    <w:r>
      <w:rPr>
        <w:rFonts w:ascii="Times New Roman" w:hAnsi="Times New Roman" w:cs="Times New Roman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Times New Roman" w:hAnsi="Times New Roman" w:cs="Times New Roman"/>
      </w:rPr>
    </w:pPr>
  </w:p>
  <w:p>
    <w:pPr>
      <w:pStyle w:val="4"/>
      <w:jc w:val="center"/>
      <w:rPr>
        <w:rFonts w:ascii="Times New Roman" w:hAnsi="Times New Roman" w:cs="Times New Roman"/>
      </w:rPr>
    </w:pPr>
  </w:p>
  <w:p>
    <w:pPr>
      <w:pStyle w:val="4"/>
      <w:jc w:val="center"/>
      <w:rPr>
        <w:rFonts w:ascii="Times New Roman" w:hAnsi="Times New Roman" w:cs="Times New Roman"/>
      </w:rPr>
    </w:pPr>
  </w:p>
  <w:p>
    <w:pPr>
      <w:pStyle w:val="4"/>
      <w:jc w:val="center"/>
      <w:rPr>
        <w:rFonts w:ascii="Times New Roman" w:hAnsi="Times New Roman" w:cs="Times New Roman"/>
      </w:rPr>
    </w:pPr>
  </w:p>
  <w:p>
    <w:pPr>
      <w:pStyle w:val="4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202</w:t>
    </w:r>
    <w:r>
      <w:rPr>
        <w:rFonts w:hint="default" w:ascii="Times New Roman" w:hAnsi="Times New Roman" w:cs="Times New Roman"/>
        <w:lang w:val="ru-RU"/>
      </w:rPr>
      <w:t>1</w:t>
    </w:r>
    <w:r>
      <w:rPr>
        <w:rFonts w:ascii="Times New Roman" w:hAnsi="Times New Roman" w:cs="Times New Roman"/>
      </w:rPr>
      <w:t>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/>
      </w:rPr>
    </w:pPr>
    <w:r>
      <w:rPr>
        <w:b/>
      </w:rPr>
      <w:t>Общество с ограниченной ответственностью</w:t>
    </w:r>
  </w:p>
  <w:p>
    <w:pPr>
      <w:pStyle w:val="3"/>
      <w:rPr>
        <w:b/>
        <w:sz w:val="36"/>
      </w:rPr>
    </w:pPr>
    <w:r>
      <w:rPr>
        <w:b/>
        <w:sz w:val="36"/>
      </w:rPr>
      <w:t>«АРХСТУДИО»</w:t>
    </w:r>
  </w:p>
  <w:p>
    <w:pPr>
      <w:pStyle w:val="3"/>
      <w:rPr>
        <w:b/>
      </w:rPr>
    </w:pPr>
    <w:r>
      <w:rPr>
        <w:b/>
      </w:rPr>
      <w:t>г. Майкоп, ул. Ленина,90-а, тел. 52-75-12,56-19-74</w:t>
    </w:r>
  </w:p>
  <w:p>
    <w:pPr>
      <w:pStyle w:val="3"/>
      <w:rPr>
        <w:b/>
      </w:rPr>
    </w:pPr>
    <w:r>
      <w:rPr>
        <w:b/>
        <w:sz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133350</wp:posOffset>
              </wp:positionV>
              <wp:extent cx="6217920" cy="0"/>
              <wp:effectExtent l="0" t="28575" r="11430" b="28575"/>
              <wp:wrapNone/>
              <wp:docPr id="1" name="Линия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17920" cy="0"/>
                      </a:xfrm>
                      <a:prstGeom prst="line">
                        <a:avLst/>
                      </a:prstGeom>
                      <a:ln w="57150" cap="flat" cmpd="thinThick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Линия 1025" o:spid="_x0000_s1026" o:spt="20" style="position:absolute;left:0pt;margin-left:0pt;margin-top:10.5pt;height:0pt;width:489.6pt;z-index:251659264;mso-width-relative:page;mso-height-relative:page;" filled="f" stroked="t" coordsize="21600,21600" o:gfxdata="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W6ITc9cAAAAGAQAADwAAAAAAAAABACAAAAAiAAAAZHJzL2Rvd25yZXYueG1s&#10;UEsBAhQAFAAAAAgAh07iQLNQKpn5AQAA9wMAAA4AAAAAAAAAAQAgAAAAJgEAAGRycy9lMm9Eb2Mu&#10;eG1sUEsFBgAAAAAGAAYAWQEAAJEFAAAAAA=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  <w:p>
    <w:pPr>
      <w:pStyle w:val="3"/>
      <w:jc w:val="left"/>
      <w:rPr>
        <w:b/>
        <w:sz w:val="24"/>
        <w:szCs w:val="24"/>
      </w:rPr>
    </w:pPr>
    <w:r>
      <w:rPr>
        <w:b/>
      </w:rPr>
      <w:t xml:space="preserve">  СВИДЕТЕЛЬСТВО:  </w:t>
    </w:r>
    <w:r>
      <w:rPr>
        <w:b/>
        <w:sz w:val="24"/>
        <w:szCs w:val="24"/>
      </w:rPr>
      <w:t>№ П-039-30102009</w:t>
    </w:r>
  </w:p>
  <w:p>
    <w:pPr>
      <w:rPr>
        <w:b/>
        <w:sz w:val="24"/>
        <w:szCs w:val="24"/>
      </w:rPr>
    </w:pPr>
  </w:p>
  <w:p>
    <w:pPr>
      <w:pStyle w:val="3"/>
      <w:jc w:val="both"/>
      <w:rPr>
        <w:b/>
      </w:rPr>
    </w:pPr>
  </w:p>
  <w:p>
    <w:pPr>
      <w:spacing w:beforeLines="0" w:afterLines="0"/>
      <w:jc w:val="both"/>
      <w:rPr>
        <w:b/>
        <w:sz w:val="32"/>
        <w:szCs w:val="32"/>
      </w:rPr>
    </w:pP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ru-RU" w:eastAsia="ru-RU" w:bidi="ar-SA"/>
      </w:rPr>
      <w:t>Объект: «Документация по внесению</w:t>
    </w: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en-US" w:eastAsia="ru-RU" w:bidi="ar-SA"/>
      </w:rPr>
      <w:t xml:space="preserve"> изменений в документацию по </w:t>
    </w: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ru-RU" w:eastAsia="ru-RU" w:bidi="ar-SA"/>
      </w:rPr>
      <w:t>планировке территории (проект межевания территории) центральной части кадастрового квартала 01:08:</w:t>
    </w: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en-US" w:eastAsia="ru-RU" w:bidi="ar-SA"/>
      </w:rPr>
      <w:t>0503018</w:t>
    </w: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ru-RU" w:eastAsia="ru-RU" w:bidi="ar-SA"/>
      </w:rPr>
      <w:t>, ограниченного улицами</w:t>
    </w: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en-US" w:eastAsia="ru-RU" w:bidi="ar-SA"/>
      </w:rPr>
      <w:t xml:space="preserve"> Транспортной, Шовгенова, Промышленной, Кубанской в городе Майкопе, утверждённую </w:t>
    </w: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ru-RU" w:eastAsia="ru-RU" w:bidi="ar-SA"/>
      </w:rPr>
      <w:t xml:space="preserve"> постановлением</w:t>
    </w: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en-US" w:eastAsia="ru-RU" w:bidi="ar-SA"/>
      </w:rPr>
      <w:t xml:space="preserve"> Администрации </w:t>
    </w: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ru-RU" w:eastAsia="ru-RU" w:bidi="ar-SA"/>
      </w:rPr>
      <w:t>муниципального образования "Город Майкоп"</w:t>
    </w: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en-US" w:eastAsia="ru-RU" w:bidi="ar-SA"/>
      </w:rPr>
      <w:t xml:space="preserve"> от 23.09.2020 №949</w:t>
    </w: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ru-RU" w:eastAsia="ru-RU" w:bidi="ar-SA"/>
      </w:rPr>
      <w:t>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/>
      </w:rPr>
    </w:pPr>
    <w:r>
      <w:rPr>
        <w:b/>
      </w:rPr>
      <w:t>Общество с ограниченной ответственностью</w:t>
    </w:r>
  </w:p>
  <w:p>
    <w:pPr>
      <w:pStyle w:val="3"/>
      <w:rPr>
        <w:b/>
        <w:sz w:val="36"/>
      </w:rPr>
    </w:pPr>
    <w:r>
      <w:rPr>
        <w:b/>
        <w:sz w:val="36"/>
      </w:rPr>
      <w:t>«АРХСТУДИО»</w:t>
    </w:r>
  </w:p>
  <w:p>
    <w:pPr>
      <w:pStyle w:val="3"/>
      <w:rPr>
        <w:b/>
      </w:rPr>
    </w:pPr>
    <w:r>
      <w:rPr>
        <w:b/>
      </w:rPr>
      <w:t>г. Майкоп, ул. Ленина,90-а, тел. 52-75-12,56-19-74</w:t>
    </w:r>
  </w:p>
  <w:p>
    <w:pPr>
      <w:pStyle w:val="3"/>
      <w:rPr>
        <w:b/>
        <w:sz w:val="36"/>
      </w:rPr>
    </w:pPr>
    <w:r>
      <w:rPr>
        <w:b/>
        <w:sz w:val="3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133350</wp:posOffset>
              </wp:positionV>
              <wp:extent cx="6217920" cy="0"/>
              <wp:effectExtent l="0" t="28575" r="11430" b="28575"/>
              <wp:wrapNone/>
              <wp:docPr id="2" name="Линия 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17920" cy="0"/>
                      </a:xfrm>
                      <a:prstGeom prst="line">
                        <a:avLst/>
                      </a:prstGeom>
                      <a:ln w="57150" cap="flat" cmpd="thinThick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Линия 84" o:spid="_x0000_s1026" o:spt="20" style="position:absolute;left:0pt;margin-left:0pt;margin-top:10.5pt;height:0pt;width:489.6pt;z-index:251660288;mso-width-relative:page;mso-height-relative:page;" filled="f" stroked="t" coordsize="21600,21600" o:gfxdata="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bohNz1wAAAAYBAAAPAAAAAAAAAAEAIAAAACIAAABkcnMvZG93bnJldi54bWxQ&#10;SwECFAAUAAAACACHTuJAVKkL0/gBAAD1AwAADgAAAAAAAAABACAAAAAmAQAAZHJzL2Uyb0RvYy54&#10;bWxQSwUGAAAAAAYABgBZAQAAkA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  <w:p>
    <w:pPr>
      <w:pStyle w:val="3"/>
      <w:jc w:val="left"/>
      <w:rPr>
        <w:b/>
      </w:rPr>
    </w:pPr>
    <w:r>
      <w:rPr>
        <w:b/>
        <w:szCs w:val="28"/>
      </w:rPr>
      <w:t xml:space="preserve">  </w:t>
    </w:r>
    <w:r>
      <w:rPr>
        <w:b/>
      </w:rPr>
      <w:t>ЗАКАЗЧИК:  ООО «Спектр-Гео»</w:t>
    </w:r>
  </w:p>
  <w:p>
    <w:pPr>
      <w:pStyle w:val="3"/>
      <w:jc w:val="left"/>
      <w:rPr>
        <w:b/>
      </w:rPr>
    </w:pPr>
    <w:r>
      <w:rPr>
        <w:b/>
      </w:rPr>
      <w:t xml:space="preserve">  СВИДЕТЕЛЬСТВО:  </w:t>
    </w:r>
    <w:r>
      <w:rPr>
        <w:b/>
        <w:sz w:val="24"/>
        <w:szCs w:val="24"/>
      </w:rPr>
      <w:t>№ П-039-30102009</w:t>
    </w:r>
  </w:p>
  <w:p>
    <w:pPr>
      <w:pStyle w:val="3"/>
    </w:pPr>
  </w:p>
  <w:p>
    <w:pPr>
      <w:pStyle w:val="3"/>
    </w:pPr>
  </w:p>
  <w:p>
    <w:pPr>
      <w:pStyle w:val="3"/>
    </w:pPr>
  </w:p>
  <w:p>
    <w:pPr>
      <w:pStyle w:val="3"/>
      <w:rPr>
        <w:b/>
        <w:sz w:val="32"/>
        <w:szCs w:val="32"/>
      </w:rPr>
    </w:pPr>
    <w:r>
      <w:rPr>
        <w:b/>
        <w:sz w:val="32"/>
        <w:szCs w:val="32"/>
      </w:rPr>
      <w:t xml:space="preserve">Объект: «Реконструкция здания государственного бюджетного учреждения культуры Республики Адыгея «Национальный </w:t>
    </w:r>
  </w:p>
  <w:p>
    <w:pPr>
      <w:pStyle w:val="3"/>
      <w:rPr>
        <w:b/>
        <w:sz w:val="32"/>
        <w:szCs w:val="32"/>
      </w:rPr>
    </w:pPr>
    <w:r>
      <w:rPr>
        <w:b/>
        <w:sz w:val="32"/>
        <w:szCs w:val="32"/>
      </w:rPr>
      <w:t xml:space="preserve">музей Республики Адыгея» с увеличением мощностей </w:t>
    </w:r>
  </w:p>
  <w:p>
    <w:pPr>
      <w:pStyle w:val="3"/>
      <w:rPr>
        <w:b/>
        <w:sz w:val="32"/>
        <w:szCs w:val="32"/>
      </w:rPr>
    </w:pPr>
    <w:r>
      <w:rPr>
        <w:b/>
        <w:sz w:val="32"/>
        <w:szCs w:val="32"/>
      </w:rPr>
      <w:t>фондохранилищ и экспозиционных площадей».</w:t>
    </w:r>
  </w:p>
  <w:p>
    <w:pPr>
      <w:pStyle w:val="3"/>
      <w:rPr>
        <w:b/>
        <w:sz w:val="32"/>
        <w:szCs w:val="32"/>
      </w:rPr>
    </w:pPr>
  </w:p>
  <w:p>
    <w:pPr>
      <w:pStyle w:val="3"/>
      <w:rPr>
        <w:b/>
        <w:sz w:val="36"/>
        <w:szCs w:val="36"/>
      </w:rPr>
    </w:pPr>
  </w:p>
  <w:p>
    <w:pPr>
      <w:pStyle w:val="3"/>
      <w:rPr>
        <w:b/>
        <w:sz w:val="48"/>
        <w:szCs w:val="48"/>
      </w:rPr>
    </w:pPr>
    <w:r>
      <w:rPr>
        <w:b/>
        <w:sz w:val="48"/>
        <w:szCs w:val="48"/>
      </w:rPr>
      <w:t>ПРОЕКТНАЯ ДОКУМЕНТАЦИЯ</w:t>
    </w:r>
  </w:p>
  <w:p>
    <w:pPr>
      <w:pStyle w:val="3"/>
      <w:rPr>
        <w:szCs w:val="36"/>
      </w:rPr>
    </w:pPr>
  </w:p>
  <w:p>
    <w:pPr>
      <w:pStyle w:val="3"/>
      <w:rPr>
        <w:b/>
      </w:rPr>
    </w:pPr>
    <w:r>
      <w:rPr>
        <w:b/>
      </w:rPr>
      <w:t>Раздел 3.Архитектурные решения.</w:t>
    </w:r>
  </w:p>
  <w:p>
    <w:pPr>
      <w:pStyle w:val="3"/>
      <w:rPr>
        <w:b/>
      </w:rPr>
    </w:pPr>
  </w:p>
  <w:p>
    <w:pPr>
      <w:pStyle w:val="3"/>
      <w:rPr>
        <w:b/>
      </w:rPr>
    </w:pPr>
    <w:r>
      <w:rPr>
        <w:b/>
      </w:rPr>
      <w:t>61-18-2-АР</w:t>
    </w:r>
  </w:p>
  <w:p>
    <w:pPr>
      <w:pStyle w:val="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/>
      </w:rPr>
    </w:pPr>
  </w:p>
  <w:p>
    <w:pPr>
      <w:pStyle w:val="3"/>
      <w:rPr>
        <w:b/>
      </w:rPr>
    </w:pPr>
    <w:r>
      <w:rPr>
        <w:b/>
      </w:rPr>
      <w:t>Общество с ограниченной ответственностью</w:t>
    </w:r>
  </w:p>
  <w:p>
    <w:pPr>
      <w:pStyle w:val="3"/>
      <w:rPr>
        <w:b/>
        <w:sz w:val="36"/>
        <w:szCs w:val="36"/>
      </w:rPr>
    </w:pPr>
    <w:r>
      <w:rPr>
        <w:b/>
        <w:sz w:val="36"/>
        <w:szCs w:val="36"/>
      </w:rPr>
      <w:t>«АРХСТУДИО»</w:t>
    </w:r>
  </w:p>
  <w:p>
    <w:pPr>
      <w:pStyle w:val="3"/>
      <w:rPr>
        <w:b/>
      </w:rPr>
    </w:pPr>
    <w:r>
      <w:rPr>
        <w:b/>
      </w:rPr>
      <w:t>г. Майкоп, ул. Ленина,90-а, тел. 52-75-12,56-19-74</w:t>
    </w:r>
  </w:p>
  <w:p>
    <w:pPr>
      <w:pStyle w:val="3"/>
      <w:rPr>
        <w:b/>
      </w:rPr>
    </w:pPr>
  </w:p>
  <w:p>
    <w:pPr>
      <w:rPr>
        <w:b/>
      </w:rPr>
    </w:pPr>
  </w:p>
  <w:p>
    <w:pPr>
      <w:pStyle w:val="3"/>
      <w:rPr>
        <w:b/>
      </w:rPr>
    </w:pPr>
  </w:p>
  <w:p>
    <w:pPr>
      <w:spacing w:beforeLines="0" w:afterLines="0"/>
      <w:jc w:val="both"/>
    </w:pP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ru-RU" w:eastAsia="ru-RU" w:bidi="ar-SA"/>
      </w:rPr>
      <w:t>Объект: «Документация по внесению</w:t>
    </w: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en-US" w:eastAsia="ru-RU" w:bidi="ar-SA"/>
      </w:rPr>
      <w:t xml:space="preserve"> изменений в документацию по </w:t>
    </w: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ru-RU" w:eastAsia="ru-RU" w:bidi="ar-SA"/>
      </w:rPr>
      <w:t>планировке территории (проект межевания территории) центральной части кадастрового квартала 01:08:</w:t>
    </w: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en-US" w:eastAsia="ru-RU" w:bidi="ar-SA"/>
      </w:rPr>
      <w:t>0503018</w:t>
    </w: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ru-RU" w:eastAsia="ru-RU" w:bidi="ar-SA"/>
      </w:rPr>
      <w:t>, ограниченного улицами</w:t>
    </w: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en-US" w:eastAsia="ru-RU" w:bidi="ar-SA"/>
      </w:rPr>
      <w:t xml:space="preserve"> Транспортной, Шовгенова, Промышленной, Кубанской в городе Майкопе, утверждённую </w:t>
    </w: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ru-RU" w:eastAsia="ru-RU" w:bidi="ar-SA"/>
      </w:rPr>
      <w:t xml:space="preserve"> постановлением</w:t>
    </w: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en-US" w:eastAsia="ru-RU" w:bidi="ar-SA"/>
      </w:rPr>
      <w:t xml:space="preserve"> Администрации </w:t>
    </w: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ru-RU" w:eastAsia="ru-RU" w:bidi="ar-SA"/>
      </w:rPr>
      <w:t>муниципального образования "Город Майкоп"</w:t>
    </w: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en-US" w:eastAsia="ru-RU" w:bidi="ar-SA"/>
      </w:rPr>
      <w:t xml:space="preserve"> от 23.09.2020 №949</w:t>
    </w: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ru-RU" w:eastAsia="ru-RU" w:bidi="ar-SA"/>
      </w:rPr>
      <w:t>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433945" cy="10924540"/>
              <wp:effectExtent l="0" t="0" r="0" b="0"/>
              <wp:wrapNone/>
              <wp:docPr id="3" name="Надпись 1027">
                <a:hlinkClick xmlns:a="http://schemas.openxmlformats.org/drawingml/2006/main" r:id="rId1" tooltip="Рамка-Т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33945" cy="10924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Style w:val="8"/>
                            <w:tblW w:w="11340" w:type="dxa"/>
                            <w:jc w:val="right"/>
                            <w:tblBorders>
                              <w:top w:val="single" w:color="auto" w:sz="8" w:space="0"/>
                              <w:left w:val="single" w:color="auto" w:sz="8" w:space="0"/>
                              <w:bottom w:val="single" w:color="auto" w:sz="8" w:space="0"/>
                              <w:right w:val="single" w:color="auto" w:sz="8" w:space="0"/>
                              <w:insideH w:val="single" w:color="auto" w:sz="8" w:space="0"/>
                              <w:insideV w:val="single" w:color="auto" w:sz="8" w:space="0"/>
                            </w:tblBorders>
                            <w:tblLayout w:type="fixed"/>
                            <w:tblCellMar>
                              <w:top w:w="0" w:type="dxa"/>
                              <w:left w:w="28" w:type="dxa"/>
                              <w:bottom w:w="0" w:type="dxa"/>
                              <w:right w:w="28" w:type="dxa"/>
                            </w:tblCellMar>
                          </w:tblPr>
                          <w:tblGrid>
                            <w:gridCol w:w="169"/>
                            <w:gridCol w:w="116"/>
                            <w:gridCol w:w="167"/>
                            <w:gridCol w:w="116"/>
                            <w:gridCol w:w="283"/>
                            <w:gridCol w:w="567"/>
                            <w:gridCol w:w="567"/>
                            <w:gridCol w:w="567"/>
                            <w:gridCol w:w="566"/>
                            <w:gridCol w:w="851"/>
                            <w:gridCol w:w="567"/>
                            <w:gridCol w:w="3968"/>
                            <w:gridCol w:w="851"/>
                            <w:gridCol w:w="851"/>
                            <w:gridCol w:w="561"/>
                            <w:gridCol w:w="573"/>
                          </w:tblGrid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693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916" w:type="dxa"/>
                                <w:gridSpan w:val="10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2"/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СОСТАВ ПРОЕКТНОЙ ДОКУМЕНТАЦИИ</w:t>
                                </w:r>
                              </w:p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/>
                              <w:p/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Cs w:val="16"/>
                                  </w:rPr>
                                </w:pPr>
                                <w:r>
                                  <w:t>3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7535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89" w:type="dxa"/>
                                <w:gridSpan w:val="11"/>
                                <w:tcBorders>
                                  <w:top w:val="nil"/>
                                  <w:left w:val="nil"/>
                                  <w:bottom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580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8" w:space="0"/>
                                </w:tcBorders>
                                <w:noWrap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Согласовано:</w:t>
                                </w: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89" w:type="dxa"/>
                                <w:gridSpan w:val="11"/>
                                <w:vMerge w:val="restart"/>
                                <w:tcBorders>
                                  <w:top w:val="nil"/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869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8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59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8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59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8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448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restart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8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58" w:hRule="atLeas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89" w:type="dxa"/>
                                <w:gridSpan w:val="11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single" w:color="auto" w:sz="8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04" w:type="dxa"/>
                                <w:gridSpan w:val="5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Cs w:val="16"/>
                                  </w:rPr>
                                </w:pP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19</w:t>
                                </w:r>
                                <w:r>
                                  <w:rPr>
                                    <w:szCs w:val="16"/>
                                  </w:rPr>
                                  <w:t>/2</w:t>
                                </w: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</w:t>
                                </w:r>
                                <w:r>
                                  <w:rPr>
                                    <w:szCs w:val="16"/>
                                  </w:rPr>
                                  <w:t>-СП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color="auto" w:sz="4" w:space="0"/>
                                  <w:lef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04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2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pacing w:val="-22"/>
                                    <w:sz w:val="22"/>
                                    <w:szCs w:val="22"/>
                                  </w:rPr>
                                  <w:t>Кол. уч.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8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pacing w:val="-12"/>
                                    <w:sz w:val="22"/>
                                    <w:szCs w:val="22"/>
                                  </w:rPr>
                                  <w:t>№ докдок.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804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widowControl w:val="0"/>
                                  <w:ind w:left="113" w:right="113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Инв. №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 подл.</w:t>
                                </w: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restart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ГИП</w:t>
                                </w:r>
                              </w:p>
                            </w:tc>
                            <w:tc>
                              <w:tcPr>
                                <w:tcW w:w="1133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Бондарь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0"/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8" w:type="dxa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t>Состав проектной документации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Стадия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Листов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3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8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П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3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DOCVARIABLE  "S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L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SECTION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3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"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3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8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6" w:type="dxa"/>
                                <w:gridSpan w:val="4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ООО  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«Архстудио»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г. Майкоп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3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1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20"/>
                                    <w:sz w:val="18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8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6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3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8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6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>
                          <w:pPr>
                            <w:contextualSpacing/>
                          </w:pPr>
                        </w:p>
                      </w:txbxContent>
                    </wps:txbx>
                    <wps:bodyPr lIns="0" tIns="179705" rIns="179705" bIns="0" upright="1"/>
                  </wps:wsp>
                </a:graphicData>
              </a:graphic>
            </wp:anchor>
          </w:drawing>
        </mc:Choice>
        <mc:Fallback>
          <w:pict>
            <v:shape id="Надпись 1027" o:spid="_x0000_s1026" o:spt="202" title="Рамка-Т1" type="#_x0000_t202" href="E:\Шаблоны\WORD\" style="position:absolute;left:0pt;height:860.2pt;width:585.35pt;mso-position-horizontal:right;mso-position-horizontal-relative:page;mso-position-vertical:top;mso-position-vertical-relative:page;z-index:251661312;mso-width-relative:page;mso-height-relative:page;" o:button="t" filled="f" stroked="f" coordsize="21600,21600" o:allowincell="f" o:gfxdata="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F0+V1NUAAAAHAQAADwAAAAAAAAABACAAAAAi&#10;AAAAZHJzL2Rvd25yZXYueG1sUEsBAhQAFAAAAAgAh07iQPib/2fUAQAAlAMAAA4AAAAAAAAAAQAg&#10;AAAAJAEAAGRycy9lMm9Eb2MueG1sUEsFBgAAAAAGAAYAWQEAAGoFAAAAAA==&#10;">
              <v:fill on="f" focussize="0,0"/>
              <v:stroke on="f"/>
              <v:imagedata o:title=""/>
              <o:lock v:ext="edit" aspectratio="f"/>
              <v:textbox inset="0mm,14.15pt,14.15pt,0mm">
                <w:txbxContent>
                  <w:tbl>
                    <w:tblPr>
                      <w:tblStyle w:val="8"/>
                      <w:tblW w:w="11340" w:type="dxa"/>
                      <w:jc w:val="right"/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8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28" w:type="dxa"/>
                        <w:bottom w:w="0" w:type="dxa"/>
                        <w:right w:w="28" w:type="dxa"/>
                      </w:tblCellMar>
                    </w:tblPr>
                    <w:tblGrid>
                      <w:gridCol w:w="169"/>
                      <w:gridCol w:w="116"/>
                      <w:gridCol w:w="167"/>
                      <w:gridCol w:w="116"/>
                      <w:gridCol w:w="283"/>
                      <w:gridCol w:w="567"/>
                      <w:gridCol w:w="567"/>
                      <w:gridCol w:w="567"/>
                      <w:gridCol w:w="566"/>
                      <w:gridCol w:w="851"/>
                      <w:gridCol w:w="567"/>
                      <w:gridCol w:w="3968"/>
                      <w:gridCol w:w="851"/>
                      <w:gridCol w:w="851"/>
                      <w:gridCol w:w="561"/>
                      <w:gridCol w:w="573"/>
                    </w:tblGrid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693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9916" w:type="dxa"/>
                          <w:gridSpan w:val="10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2"/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СОСТАВ ПРОЕКТНОЙ ДОКУМЕНТАЦИИ</w:t>
                          </w:r>
                        </w:p>
                        <w:p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</w:p>
                        <w:p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</w:p>
                        <w:p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</w:p>
                        <w:p/>
                        <w:p/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Cs w:val="16"/>
                            </w:rPr>
                          </w:pPr>
                          <w:r>
                            <w:t>3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7535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top w:val="nil"/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89" w:type="dxa"/>
                          <w:gridSpan w:val="11"/>
                          <w:tcBorders>
                            <w:top w:val="nil"/>
                            <w:left w:val="nil"/>
                            <w:bottom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580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8" w:space="0"/>
                          </w:tcBorders>
                          <w:noWrap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Согласовано:</w:t>
                          </w: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top w:val="single" w:color="auto" w:sz="8" w:space="0"/>
                            <w:left w:val="single" w:color="auto" w:sz="4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89" w:type="dxa"/>
                          <w:gridSpan w:val="11"/>
                          <w:vMerge w:val="restart"/>
                          <w:tcBorders>
                            <w:top w:val="nil"/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869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top w:val="single" w:color="auto" w:sz="8" w:space="0"/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8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59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8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59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8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448" w:hRule="exact"/>
                        <w:jc w:val="right"/>
                      </w:trPr>
                      <w:tc>
                        <w:tcPr>
                          <w:tcW w:w="169" w:type="dxa"/>
                          <w:vMerge w:val="restart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399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48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58" w:hRule="atLeas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399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489" w:type="dxa"/>
                          <w:gridSpan w:val="11"/>
                          <w:vMerge w:val="continue"/>
                          <w:tcBorders>
                            <w:left w:val="nil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single" w:color="auto" w:sz="8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804" w:type="dxa"/>
                          <w:gridSpan w:val="5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Cs w:val="16"/>
                            </w:rPr>
                          </w:pP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19</w:t>
                          </w:r>
                          <w:r>
                            <w:rPr>
                              <w:szCs w:val="16"/>
                            </w:rPr>
                            <w:t>/2</w:t>
                          </w: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</w:t>
                          </w:r>
                          <w:r>
                            <w:rPr>
                              <w:szCs w:val="16"/>
                            </w:rPr>
                            <w:t>-СП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color="auto" w:sz="4" w:space="0"/>
                            <w:lef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804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2"/>
                              <w:sz w:val="22"/>
                              <w:szCs w:val="22"/>
                            </w:rPr>
                          </w:pPr>
                          <w:r>
                            <w:rPr>
                              <w:spacing w:val="-22"/>
                              <w:sz w:val="22"/>
                              <w:szCs w:val="22"/>
                            </w:rPr>
                            <w:t>Кол. уч.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8"/>
                              <w:sz w:val="22"/>
                              <w:szCs w:val="22"/>
                            </w:rPr>
                          </w:pPr>
                          <w:r>
                            <w:rPr>
                              <w:spacing w:val="-12"/>
                              <w:sz w:val="22"/>
                              <w:szCs w:val="22"/>
                            </w:rPr>
                            <w:t>№ докдок.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804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widowControl w:val="0"/>
                            <w:ind w:left="113" w:right="113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restart"/>
                          <w:tcBorders>
                            <w:lef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Инв. №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подл.</w:t>
                          </w:r>
                        </w:p>
                      </w:tc>
                      <w:tc>
                        <w:tcPr>
                          <w:tcW w:w="399" w:type="dxa"/>
                          <w:gridSpan w:val="2"/>
                          <w:vMerge w:val="restart"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ГИП</w:t>
                          </w:r>
                        </w:p>
                      </w:tc>
                      <w:tc>
                        <w:tcPr>
                          <w:tcW w:w="1133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Бондарь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2"/>
                              <w:szCs w:val="22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0"/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68" w:type="dxa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t>Состав проектной документации</w:t>
                          </w:r>
                        </w:p>
                      </w:tc>
                      <w:tc>
                        <w:tcPr>
                          <w:tcW w:w="851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Стадия</w:t>
                          </w:r>
                        </w:p>
                      </w:tc>
                      <w:tc>
                        <w:tcPr>
                          <w:tcW w:w="851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134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Листов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3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8" w:type="dxa"/>
                          <w:vMerge w:val="continue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</w:t>
                          </w:r>
                        </w:p>
                      </w:tc>
                      <w:tc>
                        <w:tcPr>
                          <w:tcW w:w="851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3</w:t>
                          </w:r>
                        </w:p>
                      </w:tc>
                      <w:tc>
                        <w:tcPr>
                          <w:tcW w:w="1134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DOCVARIABLE  "S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L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SECTION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3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instrText xml:space="preserve">"</w:instrTex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3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8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6" w:type="dxa"/>
                          <w:gridSpan w:val="4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ООО  </w:t>
                          </w:r>
                        </w:p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«Архстудио»</w:t>
                          </w:r>
                        </w:p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г. Майкоп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3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1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20"/>
                              <w:sz w:val="18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8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6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3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8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6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>
                    <w:pPr>
                      <w:contextualSpacing/>
                    </w:pP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0" allowOverlap="1">
              <wp:simplePos x="0" y="0"/>
              <wp:positionH relativeFrom="page">
                <wp:posOffset>138430</wp:posOffset>
              </wp:positionH>
              <wp:positionV relativeFrom="page">
                <wp:posOffset>31750</wp:posOffset>
              </wp:positionV>
              <wp:extent cx="7433945" cy="10917555"/>
              <wp:effectExtent l="0" t="0" r="0" b="0"/>
              <wp:wrapNone/>
              <wp:docPr id="5" name="Надпись 1029">
                <a:hlinkClick xmlns:a="http://schemas.openxmlformats.org/drawingml/2006/main" r:id="rId1" tooltip="Рамка-Т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33945" cy="10917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Style w:val="8"/>
                            <w:tblW w:w="11399" w:type="dxa"/>
                            <w:jc w:val="right"/>
                            <w:tblBorders>
                              <w:top w:val="single" w:color="auto" w:sz="8" w:space="0"/>
                              <w:left w:val="single" w:color="auto" w:sz="8" w:space="0"/>
                              <w:bottom w:val="single" w:color="auto" w:sz="8" w:space="0"/>
                              <w:right w:val="single" w:color="auto" w:sz="8" w:space="0"/>
                              <w:insideH w:val="single" w:color="auto" w:sz="8" w:space="0"/>
                              <w:insideV w:val="single" w:color="auto" w:sz="8" w:space="0"/>
                            </w:tblBorders>
                            <w:tblLayout w:type="fixed"/>
                            <w:tblCellMar>
                              <w:top w:w="0" w:type="dxa"/>
                              <w:left w:w="28" w:type="dxa"/>
                              <w:bottom w:w="0" w:type="dxa"/>
                              <w:right w:w="28" w:type="dxa"/>
                            </w:tblCellMar>
                          </w:tblPr>
                          <w:tblGrid>
                            <w:gridCol w:w="169"/>
                            <w:gridCol w:w="116"/>
                            <w:gridCol w:w="167"/>
                            <w:gridCol w:w="116"/>
                            <w:gridCol w:w="284"/>
                            <w:gridCol w:w="569"/>
                            <w:gridCol w:w="570"/>
                            <w:gridCol w:w="569"/>
                            <w:gridCol w:w="570"/>
                            <w:gridCol w:w="854"/>
                            <w:gridCol w:w="569"/>
                            <w:gridCol w:w="3989"/>
                            <w:gridCol w:w="854"/>
                            <w:gridCol w:w="854"/>
                            <w:gridCol w:w="576"/>
                            <w:gridCol w:w="573"/>
                          </w:tblGrid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71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974" w:type="dxa"/>
                                <w:gridSpan w:val="10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4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7613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47" w:type="dxa"/>
                                <w:gridSpan w:val="11"/>
                                <w:tcBorders>
                                  <w:top w:val="nil"/>
                                  <w:left w:val="nil"/>
                                  <w:bottom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586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8" w:space="0"/>
                                </w:tcBorders>
                                <w:noWrap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Согласовано:</w:t>
                                </w: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47" w:type="dxa"/>
                                <w:gridSpan w:val="11"/>
                                <w:vMerge w:val="restart"/>
                                <w:tcBorders>
                                  <w:top w:val="nil"/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878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47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71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47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71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47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464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restart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400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47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69" w:hRule="atLeas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400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47" w:type="dxa"/>
                                <w:gridSpan w:val="11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left w:val="single" w:color="auto" w:sz="8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4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46" w:type="dxa"/>
                                <w:gridSpan w:val="5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Cs w:val="16"/>
                                  </w:rPr>
                                </w:pP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19</w:t>
                                </w:r>
                                <w:r>
                                  <w:rPr>
                                    <w:szCs w:val="16"/>
                                  </w:rPr>
                                  <w:t>/2</w:t>
                                </w: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</w:t>
                                </w:r>
                                <w:r>
                                  <w:rPr>
                                    <w:szCs w:val="16"/>
                                  </w:rPr>
                                  <w:t>-СИ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single" w:color="auto" w:sz="4" w:space="0"/>
                                  <w:lef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4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46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2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pacing w:val="-22"/>
                                    <w:sz w:val="24"/>
                                    <w:szCs w:val="24"/>
                                  </w:rPr>
                                  <w:t>Кол. уч.</w:t>
                                </w: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8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pacing w:val="-12"/>
                                    <w:sz w:val="24"/>
                                    <w:szCs w:val="24"/>
                                  </w:rPr>
                                  <w:t>№ док.</w:t>
                                </w:r>
                              </w:p>
                            </w:tc>
                            <w:tc>
                              <w:tcPr>
                                <w:tcW w:w="854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846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widowControl w:val="0"/>
                                  <w:ind w:left="113" w:right="113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Инв. №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 подл.</w:t>
                                </w:r>
                              </w:p>
                            </w:tc>
                            <w:tc>
                              <w:tcPr>
                                <w:tcW w:w="400" w:type="dxa"/>
                                <w:gridSpan w:val="2"/>
                                <w:vMerge w:val="restart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9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ГИП</w:t>
                                </w:r>
                              </w:p>
                            </w:tc>
                            <w:tc>
                              <w:tcPr>
                                <w:tcW w:w="1139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Бондарь</w:t>
                                </w:r>
                              </w:p>
                            </w:tc>
                            <w:tc>
                              <w:tcPr>
                                <w:tcW w:w="854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0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89" w:type="dxa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t>Список исполнителей</w:t>
                                </w:r>
                              </w:p>
                            </w:tc>
                            <w:tc>
                              <w:tcPr>
                                <w:tcW w:w="854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Стадия</w:t>
                                </w:r>
                              </w:p>
                            </w:tc>
                            <w:tc>
                              <w:tcPr>
                                <w:tcW w:w="854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149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Листов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9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9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4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89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4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П</w:t>
                                </w:r>
                              </w:p>
                            </w:tc>
                            <w:tc>
                              <w:tcPr>
                                <w:tcW w:w="854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4</w:t>
                                </w:r>
                              </w:p>
                            </w:tc>
                            <w:tc>
                              <w:tcPr>
                                <w:tcW w:w="1149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DOCVARIABLE  "S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L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SECTION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4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"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9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9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4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89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7" w:type="dxa"/>
                                <w:gridSpan w:val="4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ООО  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«Архстудио»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г. Майкоп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9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9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1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4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both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20"/>
                                    <w:sz w:val="18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89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7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51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9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9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4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89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7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>
                          <w:pPr>
                            <w:contextualSpacing/>
                          </w:pPr>
                        </w:p>
                      </w:txbxContent>
                    </wps:txbx>
                    <wps:bodyPr lIns="0" tIns="179705" rIns="179705" bIns="0" upright="1"/>
                  </wps:wsp>
                </a:graphicData>
              </a:graphic>
            </wp:anchor>
          </w:drawing>
        </mc:Choice>
        <mc:Fallback>
          <w:pict>
            <v:shape id="Надпись 1029" o:spid="_x0000_s1026" o:spt="202" title="Рамка-Т1" type="#_x0000_t202" href="E:\Шаблоны\WORD\" style="position:absolute;left:0pt;margin-left:10.9pt;margin-top:2.5pt;height:859.65pt;width:585.35pt;mso-position-horizontal-relative:page;mso-position-vertical-relative:page;z-index:251662336;mso-width-relative:page;mso-height-relative:page;" o:button="t" filled="f" stroked="f" coordsize="21600,21600" o:allowincell="f" o:gfxdata="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Hq8esLYAAAACgEAAA8AAAAAAAAAAQAgAAAA&#10;IgAAAGRycy9kb3ducmV2LnhtbFBLAQIUABQAAAAIAIdO4kA2QAhe0gEAAJQDAAAOAAAAAAAAAAEA&#10;IAAAACcBAABkcnMvZTJvRG9jLnhtbFBLBQYAAAAABgAGAFkBAABrBQAAAAA=&#10;">
              <v:fill on="f" focussize="0,0"/>
              <v:stroke on="f"/>
              <v:imagedata o:title=""/>
              <o:lock v:ext="edit" aspectratio="f"/>
              <v:textbox inset="0mm,14.15pt,14.15pt,0mm">
                <w:txbxContent>
                  <w:tbl>
                    <w:tblPr>
                      <w:tblStyle w:val="8"/>
                      <w:tblW w:w="11399" w:type="dxa"/>
                      <w:jc w:val="right"/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8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28" w:type="dxa"/>
                        <w:bottom w:w="0" w:type="dxa"/>
                        <w:right w:w="28" w:type="dxa"/>
                      </w:tblCellMar>
                    </w:tblPr>
                    <w:tblGrid>
                      <w:gridCol w:w="169"/>
                      <w:gridCol w:w="116"/>
                      <w:gridCol w:w="167"/>
                      <w:gridCol w:w="116"/>
                      <w:gridCol w:w="284"/>
                      <w:gridCol w:w="569"/>
                      <w:gridCol w:w="570"/>
                      <w:gridCol w:w="569"/>
                      <w:gridCol w:w="570"/>
                      <w:gridCol w:w="854"/>
                      <w:gridCol w:w="569"/>
                      <w:gridCol w:w="3989"/>
                      <w:gridCol w:w="854"/>
                      <w:gridCol w:w="854"/>
                      <w:gridCol w:w="576"/>
                      <w:gridCol w:w="573"/>
                    </w:tblGrid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71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9974" w:type="dxa"/>
                          <w:gridSpan w:val="10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Cs w:val="28"/>
                            </w:rPr>
                            <w:t>4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7613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top w:val="nil"/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547" w:type="dxa"/>
                          <w:gridSpan w:val="11"/>
                          <w:tcBorders>
                            <w:top w:val="nil"/>
                            <w:left w:val="nil"/>
                            <w:bottom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586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8" w:space="0"/>
                          </w:tcBorders>
                          <w:noWrap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Согласовано:</w:t>
                          </w: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top w:val="single" w:color="auto" w:sz="8" w:space="0"/>
                            <w:left w:val="single" w:color="auto" w:sz="4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547" w:type="dxa"/>
                          <w:gridSpan w:val="11"/>
                          <w:vMerge w:val="restart"/>
                          <w:tcBorders>
                            <w:top w:val="nil"/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878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top w:val="single" w:color="auto" w:sz="8" w:space="0"/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547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71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547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71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547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464" w:hRule="exact"/>
                        <w:jc w:val="right"/>
                      </w:trPr>
                      <w:tc>
                        <w:tcPr>
                          <w:tcW w:w="169" w:type="dxa"/>
                          <w:vMerge w:val="restart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400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547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69" w:hRule="atLeas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400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547" w:type="dxa"/>
                          <w:gridSpan w:val="11"/>
                          <w:vMerge w:val="continue"/>
                          <w:tcBorders>
                            <w:left w:val="nil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00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left w:val="single" w:color="auto" w:sz="8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0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0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54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846" w:type="dxa"/>
                          <w:gridSpan w:val="5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Cs w:val="16"/>
                            </w:rPr>
                          </w:pP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19</w:t>
                          </w:r>
                          <w:r>
                            <w:rPr>
                              <w:szCs w:val="16"/>
                            </w:rPr>
                            <w:t>/2</w:t>
                          </w: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</w:t>
                          </w:r>
                          <w:r>
                            <w:rPr>
                              <w:szCs w:val="16"/>
                            </w:rPr>
                            <w:t>-СИ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00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top w:val="single" w:color="auto" w:sz="4" w:space="0"/>
                            <w:lef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0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0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54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846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00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70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2"/>
                              <w:sz w:val="24"/>
                              <w:szCs w:val="24"/>
                            </w:rPr>
                          </w:pPr>
                          <w:r>
                            <w:rPr>
                              <w:spacing w:val="-22"/>
                              <w:sz w:val="24"/>
                              <w:szCs w:val="24"/>
                            </w:rPr>
                            <w:t>Кол. уч.</w:t>
                          </w:r>
                        </w:p>
                      </w:tc>
                      <w:tc>
                        <w:tcPr>
                          <w:tcW w:w="569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570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8"/>
                              <w:sz w:val="24"/>
                              <w:szCs w:val="24"/>
                            </w:rPr>
                          </w:pPr>
                          <w:r>
                            <w:rPr>
                              <w:spacing w:val="-12"/>
                              <w:sz w:val="24"/>
                              <w:szCs w:val="24"/>
                            </w:rPr>
                            <w:t>№ док.</w:t>
                          </w:r>
                        </w:p>
                      </w:tc>
                      <w:tc>
                        <w:tcPr>
                          <w:tcW w:w="854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69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846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widowControl w:val="0"/>
                            <w:ind w:left="113" w:right="113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restart"/>
                          <w:tcBorders>
                            <w:lef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Инв. №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подл.</w:t>
                          </w:r>
                        </w:p>
                      </w:tc>
                      <w:tc>
                        <w:tcPr>
                          <w:tcW w:w="400" w:type="dxa"/>
                          <w:gridSpan w:val="2"/>
                          <w:vMerge w:val="restart"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139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ГИП</w:t>
                          </w:r>
                        </w:p>
                      </w:tc>
                      <w:tc>
                        <w:tcPr>
                          <w:tcW w:w="1139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Бондарь</w:t>
                          </w:r>
                        </w:p>
                      </w:tc>
                      <w:tc>
                        <w:tcPr>
                          <w:tcW w:w="854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0"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89" w:type="dxa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t>Список исполнителей</w:t>
                          </w:r>
                        </w:p>
                      </w:tc>
                      <w:tc>
                        <w:tcPr>
                          <w:tcW w:w="854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Стадия</w:t>
                          </w:r>
                        </w:p>
                      </w:tc>
                      <w:tc>
                        <w:tcPr>
                          <w:tcW w:w="854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149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Листов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00" w:type="dxa"/>
                          <w:gridSpan w:val="2"/>
                          <w:vMerge w:val="continue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9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9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54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89" w:type="dxa"/>
                          <w:vMerge w:val="continue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854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</w:t>
                          </w:r>
                        </w:p>
                      </w:tc>
                      <w:tc>
                        <w:tcPr>
                          <w:tcW w:w="854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4</w:t>
                          </w:r>
                        </w:p>
                      </w:tc>
                      <w:tc>
                        <w:tcPr>
                          <w:tcW w:w="1149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DOCVARIABLE  "S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L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SECTION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4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instrText xml:space="preserve">"</w:instrTex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00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9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9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54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89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7" w:type="dxa"/>
                          <w:gridSpan w:val="4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ООО  </w:t>
                          </w:r>
                        </w:p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«Архстудио»</w:t>
                          </w:r>
                        </w:p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г. Майкоп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00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9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9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1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54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both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20"/>
                              <w:sz w:val="18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89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7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51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00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9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9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54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89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7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>
                    <w:pPr>
                      <w:contextualSpacing/>
                    </w:pP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0" allowOverlap="1">
              <wp:simplePos x="0" y="0"/>
              <wp:positionH relativeFrom="page">
                <wp:posOffset>86360</wp:posOffset>
              </wp:positionH>
              <wp:positionV relativeFrom="page">
                <wp:posOffset>31750</wp:posOffset>
              </wp:positionV>
              <wp:extent cx="7433945" cy="10924540"/>
              <wp:effectExtent l="0" t="0" r="0" b="0"/>
              <wp:wrapNone/>
              <wp:docPr id="6" name="Надпись 1030">
                <a:hlinkClick xmlns:a="http://schemas.openxmlformats.org/drawingml/2006/main" r:id="rId1" tooltip="Рамка-Т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33945" cy="10924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Style w:val="8"/>
                            <w:tblW w:w="11471" w:type="dxa"/>
                            <w:jc w:val="right"/>
                            <w:tblBorders>
                              <w:top w:val="single" w:color="auto" w:sz="8" w:space="0"/>
                              <w:left w:val="single" w:color="auto" w:sz="8" w:space="0"/>
                              <w:bottom w:val="single" w:color="auto" w:sz="8" w:space="0"/>
                              <w:right w:val="single" w:color="auto" w:sz="8" w:space="0"/>
                              <w:insideH w:val="single" w:color="auto" w:sz="8" w:space="0"/>
                              <w:insideV w:val="single" w:color="auto" w:sz="8" w:space="0"/>
                            </w:tblBorders>
                            <w:tblLayout w:type="fixed"/>
                            <w:tblCellMar>
                              <w:top w:w="0" w:type="dxa"/>
                              <w:left w:w="28" w:type="dxa"/>
                              <w:bottom w:w="0" w:type="dxa"/>
                              <w:right w:w="28" w:type="dxa"/>
                            </w:tblCellMar>
                          </w:tblPr>
                          <w:tblGrid>
                            <w:gridCol w:w="172"/>
                            <w:gridCol w:w="116"/>
                            <w:gridCol w:w="170"/>
                            <w:gridCol w:w="116"/>
                            <w:gridCol w:w="288"/>
                            <w:gridCol w:w="573"/>
                            <w:gridCol w:w="573"/>
                            <w:gridCol w:w="573"/>
                            <w:gridCol w:w="573"/>
                            <w:gridCol w:w="860"/>
                            <w:gridCol w:w="573"/>
                            <w:gridCol w:w="4013"/>
                            <w:gridCol w:w="860"/>
                            <w:gridCol w:w="860"/>
                            <w:gridCol w:w="576"/>
                            <w:gridCol w:w="575"/>
                          </w:tblGrid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12" w:hRule="exact"/>
                              <w:jc w:val="right"/>
                            </w:trPr>
                            <w:tc>
                              <w:tcPr>
                                <w:tcW w:w="288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34" w:type="dxa"/>
                                <w:gridSpan w:val="10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</w:pPr>
                                <w:r>
                                  <w:t>СОДЕРЖАНИЕ</w:t>
                                </w:r>
                              </w:p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5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t>5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IF 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instrText xml:space="preserve"> </w:instrText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SECTION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5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 </w:instrText>
                                </w:r>
                                <w:r>
                                  <w:instrText xml:space="preserve">=</w:instrText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 </w:instrText>
                                </w:r>
                                <w:r>
                                  <w:instrText xml:space="preserve">1</w:instrText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1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instrText xml:space="preserve"> </w:instrTex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</w:instrText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=</w:instrText>
                                </w:r>
                                <w:r>
                                  <w:instrText xml:space="preserve"> </w:instrTex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DOCVARIABLE  "S</w:instrText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X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instrText xml:space="preserve"> </w:instrText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SECTION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5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instrText xml:space="preserve">"</w:instrTex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+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5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b/>
                                  </w:rPr>
                                  <w:instrText xml:space="preserve">!Синтаксическая ошибка, +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b/>
                                  </w:rPr>
                                  <w:t>!Синтаксическая ошибка, +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7653" w:hRule="exact"/>
                              <w:jc w:val="right"/>
                            </w:trPr>
                            <w:tc>
                              <w:tcPr>
                                <w:tcW w:w="288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609" w:type="dxa"/>
                                <w:gridSpan w:val="11"/>
                                <w:tcBorders>
                                  <w:top w:val="nil"/>
                                  <w:left w:val="nil"/>
                                  <w:bottom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588" w:hRule="exact"/>
                              <w:jc w:val="right"/>
                            </w:trPr>
                            <w:tc>
                              <w:tcPr>
                                <w:tcW w:w="288" w:type="dxa"/>
                                <w:gridSpan w:val="2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8" w:space="0"/>
                                </w:tcBorders>
                                <w:noWrap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Согласовано:</w:t>
                                </w: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609" w:type="dxa"/>
                                <w:gridSpan w:val="11"/>
                                <w:vMerge w:val="restart"/>
                                <w:tcBorders>
                                  <w:top w:val="nil"/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882" w:hRule="exact"/>
                              <w:jc w:val="right"/>
                            </w:trPr>
                            <w:tc>
                              <w:tcPr>
                                <w:tcW w:w="288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60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77" w:hRule="exact"/>
                              <w:jc w:val="right"/>
                            </w:trPr>
                            <w:tc>
                              <w:tcPr>
                                <w:tcW w:w="288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60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77" w:hRule="exact"/>
                              <w:jc w:val="right"/>
                            </w:trPr>
                            <w:tc>
                              <w:tcPr>
                                <w:tcW w:w="288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60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470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restart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60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30" w:hRule="atLeas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609" w:type="dxa"/>
                                <w:gridSpan w:val="11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left w:val="single" w:color="auto" w:sz="8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84" w:type="dxa"/>
                                <w:gridSpan w:val="5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Cs w:val="16"/>
                                  </w:rPr>
                                </w:pP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19</w:t>
                                </w:r>
                                <w:r>
                                  <w:rPr>
                                    <w:szCs w:val="16"/>
                                  </w:rPr>
                                  <w:t>/2</w:t>
                                </w: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</w:t>
                                </w:r>
                                <w:r>
                                  <w:rPr>
                                    <w:szCs w:val="16"/>
                                  </w:rPr>
                                  <w:t>-С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  <w:lef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84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2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pacing w:val="-22"/>
                                    <w:sz w:val="24"/>
                                    <w:szCs w:val="24"/>
                                  </w:rPr>
                                  <w:t>Кол. уч.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8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pacing w:val="-12"/>
                                    <w:sz w:val="24"/>
                                    <w:szCs w:val="24"/>
                                  </w:rPr>
                                  <w:t>№ док.</w:t>
                                </w: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884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widowControl w:val="0"/>
                                  <w:ind w:left="113" w:right="113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Инв. №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 подл.</w:t>
                                </w: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restart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ГИП</w:t>
                                </w: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Бондарь</w:t>
                                </w: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0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3" w:type="dxa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t>Содержание</w:t>
                                </w:r>
                              </w:p>
                            </w:tc>
                            <w:tc>
                              <w:tcPr>
                                <w:tcW w:w="860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Стадия</w:t>
                                </w:r>
                              </w:p>
                            </w:tc>
                            <w:tc>
                              <w:tcPr>
                                <w:tcW w:w="860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151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Листов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3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П</w:t>
                                </w:r>
                              </w:p>
                            </w:tc>
                            <w:tc>
                              <w:tcPr>
                                <w:tcW w:w="860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rFonts w:hint="default"/>
                                    <w:sz w:val="20"/>
                                    <w:lang w:val="ru-RU"/>
                                  </w:rPr>
                                </w:pPr>
                                <w:r>
                                  <w:rPr>
                                    <w:rFonts w:hint="default"/>
                                    <w:sz w:val="20"/>
                                    <w:lang w:val="ru-RU"/>
                                  </w:rPr>
                                  <w:t>5</w:t>
                                </w:r>
                              </w:p>
                            </w:tc>
                            <w:tc>
                              <w:tcPr>
                                <w:tcW w:w="1151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DOCVARIABLE  "S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L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SECTION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5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"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3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1" w:type="dxa"/>
                                <w:gridSpan w:val="4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ООО  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«Архстудио»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г. Майкоп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1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20"/>
                                    <w:sz w:val="18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3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1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3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1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>
                          <w:pPr>
                            <w:contextualSpacing/>
                          </w:pPr>
                        </w:p>
                      </w:txbxContent>
                    </wps:txbx>
                    <wps:bodyPr lIns="0" tIns="179705" rIns="179705" bIns="0" upright="1"/>
                  </wps:wsp>
                </a:graphicData>
              </a:graphic>
            </wp:anchor>
          </w:drawing>
        </mc:Choice>
        <mc:Fallback>
          <w:pict>
            <v:shape id="Надпись 1030" o:spid="_x0000_s1026" o:spt="202" title="Рамка-Т1" type="#_x0000_t202" href="E:\Шаблоны\WORD\" style="position:absolute;left:0pt;margin-left:6.8pt;margin-top:2.5pt;height:860.2pt;width:585.35pt;mso-position-horizontal-relative:page;mso-position-vertical-relative:page;z-index:251662336;mso-width-relative:page;mso-height-relative:page;" o:button="t" filled="f" stroked="f" coordsize="21600,21600" o:allowincell="f" o:gfxdata="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Q0q382AAAAAoBAAAPAAAAAAAAAAEAIAAA&#10;ACIAAABkcnMvZG93bnJldi54bWxQSwECFAAUAAAACACHTuJACOTpy9MBAACUAwAADgAAAAAAAAAB&#10;ACAAAAAnAQAAZHJzL2Uyb0RvYy54bWxQSwUGAAAAAAYABgBZAQAAbAUAAAAA&#10;">
              <v:fill on="f" focussize="0,0"/>
              <v:stroke on="f"/>
              <v:imagedata o:title=""/>
              <o:lock v:ext="edit" aspectratio="f"/>
              <v:textbox inset="0mm,14.15pt,14.15pt,0mm">
                <w:txbxContent>
                  <w:tbl>
                    <w:tblPr>
                      <w:tblStyle w:val="8"/>
                      <w:tblW w:w="11471" w:type="dxa"/>
                      <w:jc w:val="right"/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8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28" w:type="dxa"/>
                        <w:bottom w:w="0" w:type="dxa"/>
                        <w:right w:w="28" w:type="dxa"/>
                      </w:tblCellMar>
                    </w:tblPr>
                    <w:tblGrid>
                      <w:gridCol w:w="172"/>
                      <w:gridCol w:w="116"/>
                      <w:gridCol w:w="170"/>
                      <w:gridCol w:w="116"/>
                      <w:gridCol w:w="288"/>
                      <w:gridCol w:w="573"/>
                      <w:gridCol w:w="573"/>
                      <w:gridCol w:w="573"/>
                      <w:gridCol w:w="573"/>
                      <w:gridCol w:w="860"/>
                      <w:gridCol w:w="573"/>
                      <w:gridCol w:w="4013"/>
                      <w:gridCol w:w="860"/>
                      <w:gridCol w:w="860"/>
                      <w:gridCol w:w="576"/>
                      <w:gridCol w:w="575"/>
                    </w:tblGrid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12" w:hRule="exact"/>
                        <w:jc w:val="right"/>
                      </w:trPr>
                      <w:tc>
                        <w:tcPr>
                          <w:tcW w:w="288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034" w:type="dxa"/>
                          <w:gridSpan w:val="10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</w:pPr>
                          <w:r>
                            <w:t>СОДЕРЖАНИЕ</w:t>
                          </w:r>
                        </w:p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575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t>5</w:t>
                          </w:r>
                          <w:r>
                            <w:fldChar w:fldCharType="begin"/>
                          </w:r>
                          <w:r>
                            <w:instrText xml:space="preserve"> IF 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 xml:space="preserve">SECTION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lang w:val="en-US"/>
                            </w:rPr>
                            <w:instrText xml:space="preserve">5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lang w:val="en-US"/>
                            </w:rPr>
                            <w:instrText xml:space="preserve"> </w:instrText>
                          </w:r>
                          <w:r>
                            <w:instrText xml:space="preserve">=</w:instrText>
                          </w:r>
                          <w:r>
                            <w:rPr>
                              <w:lang w:val="en-US"/>
                            </w:rPr>
                            <w:instrText xml:space="preserve"> </w:instrText>
                          </w:r>
                          <w:r>
                            <w:instrText xml:space="preserve">1</w:instrText>
                          </w:r>
                          <w:r>
                            <w:rPr>
                              <w:lang w:val="en-US"/>
                            </w:rPr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lang w:val="en-US"/>
                            </w:rPr>
                            <w:instrText xml:space="preserve"> PAGE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lang w:val="en-US"/>
                            </w:rPr>
                            <w:instrText xml:space="preserve">1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 xml:space="preserve">=</w:instrText>
                          </w:r>
                          <w:r>
                            <w:instrText xml:space="preserve"> </w:instrText>
                          </w:r>
                          <w:r>
                            <w:fldChar w:fldCharType="begin"/>
                          </w:r>
                          <w:r>
                            <w:instrText xml:space="preserve"> DOCVARIABLE  "S</w:instrText>
                          </w:r>
                          <w:r>
                            <w:rPr>
                              <w:lang w:val="en-US"/>
                            </w:rPr>
                            <w:instrText xml:space="preserve">X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 xml:space="preserve">SECTION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lang w:val="en-US"/>
                            </w:rPr>
                            <w:instrText xml:space="preserve">5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>
                            <w:instrText xml:space="preserve">"</w:instrText>
                          </w:r>
                          <w:r>
                            <w:fldChar w:fldCharType="end"/>
                          </w:r>
                          <w:r>
                            <w:rPr>
                              <w:lang w:val="en-US"/>
                            </w:rPr>
                            <w:instrText xml:space="preserve">+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lang w:val="en-US"/>
                            </w:rPr>
                            <w:instrText xml:space="preserve"> PAGE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lang w:val="en-US"/>
                            </w:rPr>
                            <w:instrText xml:space="preserve">5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</w:rPr>
                            <w:instrText xml:space="preserve">!Синтаксическая ошибка, +</w:instrText>
                          </w:r>
                          <w:r>
                            <w:fldChar w:fldCharType="end"/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</w:rPr>
                            <w:t>!Синтаксическая ошибка, +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7653" w:hRule="exact"/>
                        <w:jc w:val="right"/>
                      </w:trPr>
                      <w:tc>
                        <w:tcPr>
                          <w:tcW w:w="288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tcBorders>
                            <w:top w:val="nil"/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609" w:type="dxa"/>
                          <w:gridSpan w:val="11"/>
                          <w:tcBorders>
                            <w:top w:val="nil"/>
                            <w:left w:val="nil"/>
                            <w:bottom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588" w:hRule="exact"/>
                        <w:jc w:val="right"/>
                      </w:trPr>
                      <w:tc>
                        <w:tcPr>
                          <w:tcW w:w="288" w:type="dxa"/>
                          <w:gridSpan w:val="2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8" w:space="0"/>
                          </w:tcBorders>
                          <w:noWrap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Согласовано:</w:t>
                          </w:r>
                        </w:p>
                      </w:tc>
                      <w:tc>
                        <w:tcPr>
                          <w:tcW w:w="286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tcBorders>
                            <w:top w:val="single" w:color="auto" w:sz="8" w:space="0"/>
                            <w:left w:val="single" w:color="auto" w:sz="4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609" w:type="dxa"/>
                          <w:gridSpan w:val="11"/>
                          <w:vMerge w:val="restart"/>
                          <w:tcBorders>
                            <w:top w:val="nil"/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882" w:hRule="exact"/>
                        <w:jc w:val="right"/>
                      </w:trPr>
                      <w:tc>
                        <w:tcPr>
                          <w:tcW w:w="288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tcBorders>
                            <w:top w:val="single" w:color="auto" w:sz="8" w:space="0"/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60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77" w:hRule="exact"/>
                        <w:jc w:val="right"/>
                      </w:trPr>
                      <w:tc>
                        <w:tcPr>
                          <w:tcW w:w="288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60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77" w:hRule="exact"/>
                        <w:jc w:val="right"/>
                      </w:trPr>
                      <w:tc>
                        <w:tcPr>
                          <w:tcW w:w="288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60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470" w:hRule="exact"/>
                        <w:jc w:val="right"/>
                      </w:trPr>
                      <w:tc>
                        <w:tcPr>
                          <w:tcW w:w="172" w:type="dxa"/>
                          <w:vMerge w:val="restart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404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60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30" w:hRule="atLeas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404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609" w:type="dxa"/>
                          <w:gridSpan w:val="11"/>
                          <w:vMerge w:val="continue"/>
                          <w:tcBorders>
                            <w:left w:val="nil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04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left w:val="single" w:color="auto" w:sz="8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884" w:type="dxa"/>
                          <w:gridSpan w:val="5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Cs w:val="16"/>
                            </w:rPr>
                          </w:pP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19</w:t>
                          </w:r>
                          <w:r>
                            <w:rPr>
                              <w:szCs w:val="16"/>
                            </w:rPr>
                            <w:t>/2</w:t>
                          </w: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</w:t>
                          </w:r>
                          <w:r>
                            <w:rPr>
                              <w:szCs w:val="16"/>
                            </w:rPr>
                            <w:t>-С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04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  <w:lef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884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04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2"/>
                              <w:sz w:val="24"/>
                              <w:szCs w:val="24"/>
                            </w:rPr>
                          </w:pPr>
                          <w:r>
                            <w:rPr>
                              <w:spacing w:val="-22"/>
                              <w:sz w:val="24"/>
                              <w:szCs w:val="24"/>
                            </w:rPr>
                            <w:t>Кол. уч.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8"/>
                              <w:sz w:val="24"/>
                              <w:szCs w:val="24"/>
                            </w:rPr>
                          </w:pPr>
                          <w:r>
                            <w:rPr>
                              <w:spacing w:val="-12"/>
                              <w:sz w:val="24"/>
                              <w:szCs w:val="24"/>
                            </w:rPr>
                            <w:t>№ док.</w:t>
                          </w:r>
                        </w:p>
                      </w:tc>
                      <w:tc>
                        <w:tcPr>
                          <w:tcW w:w="860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884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widowControl w:val="0"/>
                            <w:ind w:left="113" w:right="113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restart"/>
                          <w:tcBorders>
                            <w:lef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Инв. №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подл.</w:t>
                          </w:r>
                        </w:p>
                      </w:tc>
                      <w:tc>
                        <w:tcPr>
                          <w:tcW w:w="404" w:type="dxa"/>
                          <w:gridSpan w:val="2"/>
                          <w:vMerge w:val="restart"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ГИП</w:t>
                          </w: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Бондарь</w:t>
                          </w:r>
                        </w:p>
                      </w:tc>
                      <w:tc>
                        <w:tcPr>
                          <w:tcW w:w="860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0"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013" w:type="dxa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t>Содержание</w:t>
                          </w:r>
                        </w:p>
                      </w:tc>
                      <w:tc>
                        <w:tcPr>
                          <w:tcW w:w="860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Стадия</w:t>
                          </w:r>
                        </w:p>
                      </w:tc>
                      <w:tc>
                        <w:tcPr>
                          <w:tcW w:w="860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151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Листов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04" w:type="dxa"/>
                          <w:gridSpan w:val="2"/>
                          <w:vMerge w:val="continue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4013" w:type="dxa"/>
                          <w:vMerge w:val="continue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</w:t>
                          </w:r>
                        </w:p>
                      </w:tc>
                      <w:tc>
                        <w:tcPr>
                          <w:tcW w:w="860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rFonts w:hint="default"/>
                              <w:sz w:val="20"/>
                              <w:lang w:val="ru-RU"/>
                            </w:rPr>
                          </w:pPr>
                          <w:r>
                            <w:rPr>
                              <w:rFonts w:hint="default"/>
                              <w:sz w:val="20"/>
                              <w:lang w:val="ru-RU"/>
                            </w:rPr>
                            <w:t>5</w:t>
                          </w:r>
                        </w:p>
                      </w:tc>
                      <w:tc>
                        <w:tcPr>
                          <w:tcW w:w="1151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DOCVARIABLE  "S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L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SECTION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5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instrText xml:space="preserve">"</w:instrTex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04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4013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71" w:type="dxa"/>
                          <w:gridSpan w:val="4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ООО  </w:t>
                          </w:r>
                        </w:p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«Архстудио»</w:t>
                          </w:r>
                        </w:p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г. Майкоп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04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1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20"/>
                              <w:sz w:val="18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4013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71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04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4013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71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>
                    <w:pPr>
                      <w:contextualSpacing/>
                    </w:pPr>
                  </w:p>
                </w:txbxContent>
              </v:textbox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>
              <wp:simplePos x="0" y="0"/>
              <wp:positionH relativeFrom="page">
                <wp:posOffset>86360</wp:posOffset>
              </wp:positionH>
              <wp:positionV relativeFrom="page">
                <wp:posOffset>31750</wp:posOffset>
              </wp:positionV>
              <wp:extent cx="7433945" cy="10924540"/>
              <wp:effectExtent l="0" t="0" r="0" b="0"/>
              <wp:wrapNone/>
              <wp:docPr id="4" name="Надпись 1031">
                <a:hlinkClick xmlns:a="http://schemas.openxmlformats.org/drawingml/2006/main" r:id="rId1" tooltip="Рамка-Т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33945" cy="10924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Style w:val="8"/>
                            <w:tblW w:w="11324" w:type="dxa"/>
                            <w:jc w:val="right"/>
                            <w:tblBorders>
                              <w:top w:val="single" w:color="auto" w:sz="8" w:space="0"/>
                              <w:left w:val="single" w:color="auto" w:sz="8" w:space="0"/>
                              <w:bottom w:val="single" w:color="auto" w:sz="8" w:space="0"/>
                              <w:right w:val="single" w:color="auto" w:sz="8" w:space="0"/>
                              <w:insideH w:val="single" w:color="auto" w:sz="8" w:space="0"/>
                              <w:insideV w:val="single" w:color="auto" w:sz="8" w:space="0"/>
                            </w:tblBorders>
                            <w:tblLayout w:type="fixed"/>
                            <w:tblCellMar>
                              <w:top w:w="0" w:type="dxa"/>
                              <w:left w:w="28" w:type="dxa"/>
                              <w:bottom w:w="0" w:type="dxa"/>
                              <w:right w:w="28" w:type="dxa"/>
                            </w:tblCellMar>
                          </w:tblPr>
                          <w:tblGrid>
                            <w:gridCol w:w="170"/>
                            <w:gridCol w:w="114"/>
                            <w:gridCol w:w="168"/>
                            <w:gridCol w:w="114"/>
                            <w:gridCol w:w="285"/>
                            <w:gridCol w:w="566"/>
                            <w:gridCol w:w="566"/>
                            <w:gridCol w:w="566"/>
                            <w:gridCol w:w="566"/>
                            <w:gridCol w:w="849"/>
                            <w:gridCol w:w="566"/>
                            <w:gridCol w:w="3960"/>
                            <w:gridCol w:w="849"/>
                            <w:gridCol w:w="849"/>
                            <w:gridCol w:w="566"/>
                            <w:gridCol w:w="570"/>
                          </w:tblGrid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13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903" w:type="dxa"/>
                                <w:gridSpan w:val="10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6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7667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tcBorders>
                                  <w:top w:val="nil"/>
                                  <w:left w:val="nil"/>
                                  <w:bottom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589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8" w:space="0"/>
                                </w:tcBorders>
                                <w:noWrap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Согласовано:</w:t>
                                </w: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restart"/>
                                <w:tcBorders>
                                  <w:top w:val="nil"/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884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79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79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473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restart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31" w:hRule="atLeas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left w:val="single" w:color="auto" w:sz="8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94" w:type="dxa"/>
                                <w:gridSpan w:val="5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Cs w:val="16"/>
                                  </w:rPr>
                                </w:pP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19</w:t>
                                </w:r>
                                <w:r>
                                  <w:rPr>
                                    <w:szCs w:val="16"/>
                                  </w:rPr>
                                  <w:t>/2</w:t>
                                </w: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</w:t>
                                </w:r>
                                <w:r>
                                  <w:rPr>
                                    <w:szCs w:val="16"/>
                                  </w:rPr>
                                  <w:t>-ПЗ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  <w:lef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94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2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pacing w:val="-22"/>
                                    <w:sz w:val="24"/>
                                    <w:szCs w:val="24"/>
                                  </w:rPr>
                                  <w:t>Кол. уч.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8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pacing w:val="-12"/>
                                    <w:sz w:val="24"/>
                                    <w:szCs w:val="24"/>
                                  </w:rPr>
                                  <w:t>№ док.</w:t>
                                </w: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794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widowControl w:val="0"/>
                                  <w:ind w:left="113" w:right="113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Инв. №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 подл.</w:t>
                                </w: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restart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ГИП</w:t>
                                </w: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Бондарь</w:t>
                                </w: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0"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0" w:type="dxa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Пояснительная записка</w:t>
                                </w:r>
                              </w:p>
                            </w:tc>
                            <w:tc>
                              <w:tcPr>
                                <w:tcW w:w="849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Стадия</w:t>
                                </w:r>
                              </w:p>
                            </w:tc>
                            <w:tc>
                              <w:tcPr>
                                <w:tcW w:w="849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136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Листов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0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П</w:t>
                                </w:r>
                              </w:p>
                            </w:tc>
                            <w:tc>
                              <w:tcPr>
                                <w:tcW w:w="849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rFonts w:hint="default"/>
                                    <w:sz w:val="20"/>
                                    <w:lang w:val="ru-RU"/>
                                  </w:rPr>
                                </w:pPr>
                                <w:r>
                                  <w:rPr>
                                    <w:rFonts w:hint="default"/>
                                    <w:sz w:val="20"/>
                                    <w:lang w:val="ru-RU"/>
                                  </w:rPr>
                                  <w:t>7</w:t>
                                </w:r>
                              </w:p>
                            </w:tc>
                            <w:tc>
                              <w:tcPr>
                                <w:tcW w:w="1136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DOCVARIABLE  "S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L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SECTION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6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"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0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4" w:type="dxa"/>
                                <w:gridSpan w:val="4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ООО  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«Архстудио»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г. Майкоп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1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20"/>
                                    <w:sz w:val="18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0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4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0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4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>
                          <w:pPr>
                            <w:contextualSpacing/>
                          </w:pPr>
                        </w:p>
                      </w:txbxContent>
                    </wps:txbx>
                    <wps:bodyPr lIns="0" tIns="179705" rIns="179705" bIns="0" upright="1"/>
                  </wps:wsp>
                </a:graphicData>
              </a:graphic>
            </wp:anchor>
          </w:drawing>
        </mc:Choice>
        <mc:Fallback>
          <w:pict>
            <v:shape id="Надпись 1031" o:spid="_x0000_s1026" o:spt="202" title="Рамка-Т1" type="#_x0000_t202" href="E:\Шаблоны\WORD\" style="position:absolute;left:0pt;margin-left:6.8pt;margin-top:2.5pt;height:860.2pt;width:585.35pt;mso-position-horizontal-relative:page;mso-position-vertical-relative:page;z-index:251663360;mso-width-relative:page;mso-height-relative:page;" o:button="t" filled="f" stroked="f" coordsize="21600,21600" o:allowincell="f" o:gfxdata="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Q0q382AAAAAoBAAAPAAAAAAAAAAEAIAAA&#10;ACIAAABkcnMvZG93bnJldi54bWxQSwECFAAUAAAACACHTuJA0GC9ItMBAACUAwAADgAAAAAAAAAB&#10;ACAAAAAnAQAAZHJzL2Uyb0RvYy54bWxQSwUGAAAAAAYABgBZAQAAbAUAAAAA&#10;">
              <v:fill on="f" focussize="0,0"/>
              <v:stroke on="f"/>
              <v:imagedata o:title=""/>
              <o:lock v:ext="edit" aspectratio="f"/>
              <v:textbox inset="0mm,14.15pt,14.15pt,0mm">
                <w:txbxContent>
                  <w:tbl>
                    <w:tblPr>
                      <w:tblStyle w:val="8"/>
                      <w:tblW w:w="11324" w:type="dxa"/>
                      <w:jc w:val="right"/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8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28" w:type="dxa"/>
                        <w:bottom w:w="0" w:type="dxa"/>
                        <w:right w:w="28" w:type="dxa"/>
                      </w:tblCellMar>
                    </w:tblPr>
                    <w:tblGrid>
                      <w:gridCol w:w="170"/>
                      <w:gridCol w:w="114"/>
                      <w:gridCol w:w="168"/>
                      <w:gridCol w:w="114"/>
                      <w:gridCol w:w="285"/>
                      <w:gridCol w:w="566"/>
                      <w:gridCol w:w="566"/>
                      <w:gridCol w:w="566"/>
                      <w:gridCol w:w="566"/>
                      <w:gridCol w:w="849"/>
                      <w:gridCol w:w="566"/>
                      <w:gridCol w:w="3960"/>
                      <w:gridCol w:w="849"/>
                      <w:gridCol w:w="849"/>
                      <w:gridCol w:w="566"/>
                      <w:gridCol w:w="570"/>
                    </w:tblGrid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13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9903" w:type="dxa"/>
                          <w:gridSpan w:val="10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570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6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7667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tcBorders>
                            <w:top w:val="nil"/>
                            <w:left w:val="nil"/>
                            <w:bottom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589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8" w:space="0"/>
                          </w:tcBorders>
                          <w:noWrap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Согласовано:</w:t>
                          </w: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single" w:color="auto" w:sz="8" w:space="0"/>
                            <w:left w:val="single" w:color="auto" w:sz="4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restart"/>
                          <w:tcBorders>
                            <w:top w:val="nil"/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884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single" w:color="auto" w:sz="8" w:space="0"/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79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79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473" w:hRule="exact"/>
                        <w:jc w:val="right"/>
                      </w:trPr>
                      <w:tc>
                        <w:tcPr>
                          <w:tcW w:w="170" w:type="dxa"/>
                          <w:vMerge w:val="restart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399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31" w:hRule="atLeas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399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continue"/>
                          <w:tcBorders>
                            <w:left w:val="nil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left w:val="single" w:color="auto" w:sz="8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794" w:type="dxa"/>
                          <w:gridSpan w:val="5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Cs w:val="16"/>
                            </w:rPr>
                          </w:pP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19</w:t>
                          </w:r>
                          <w:r>
                            <w:rPr>
                              <w:szCs w:val="16"/>
                            </w:rPr>
                            <w:t>/2</w:t>
                          </w: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</w:t>
                          </w:r>
                          <w:r>
                            <w:rPr>
                              <w:szCs w:val="16"/>
                            </w:rPr>
                            <w:t>-ПЗ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  <w:lef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794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2"/>
                              <w:sz w:val="24"/>
                              <w:szCs w:val="24"/>
                            </w:rPr>
                          </w:pPr>
                          <w:r>
                            <w:rPr>
                              <w:spacing w:val="-22"/>
                              <w:sz w:val="24"/>
                              <w:szCs w:val="24"/>
                            </w:rPr>
                            <w:t>Кол. уч.</w:t>
                          </w: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8"/>
                              <w:sz w:val="24"/>
                              <w:szCs w:val="24"/>
                            </w:rPr>
                          </w:pPr>
                          <w:r>
                            <w:rPr>
                              <w:spacing w:val="-12"/>
                              <w:sz w:val="24"/>
                              <w:szCs w:val="24"/>
                            </w:rPr>
                            <w:t>№ док.</w:t>
                          </w:r>
                        </w:p>
                      </w:tc>
                      <w:tc>
                        <w:tcPr>
                          <w:tcW w:w="849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794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widowControl w:val="0"/>
                            <w:ind w:left="113" w:right="113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restart"/>
                          <w:tcBorders>
                            <w:lef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Инв. №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подл.</w:t>
                          </w:r>
                        </w:p>
                      </w:tc>
                      <w:tc>
                        <w:tcPr>
                          <w:tcW w:w="399" w:type="dxa"/>
                          <w:gridSpan w:val="2"/>
                          <w:vMerge w:val="restart"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ГИП</w:t>
                          </w: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Бондарь</w:t>
                          </w:r>
                        </w:p>
                      </w:tc>
                      <w:tc>
                        <w:tcPr>
                          <w:tcW w:w="849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0"/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3960" w:type="dxa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Cs w:val="28"/>
                            </w:rPr>
                            <w:t>Пояснительная записка</w:t>
                          </w:r>
                        </w:p>
                      </w:tc>
                      <w:tc>
                        <w:tcPr>
                          <w:tcW w:w="849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Стадия</w:t>
                          </w:r>
                        </w:p>
                      </w:tc>
                      <w:tc>
                        <w:tcPr>
                          <w:tcW w:w="849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136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Листов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0" w:type="dxa"/>
                          <w:vMerge w:val="continue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</w:t>
                          </w:r>
                        </w:p>
                      </w:tc>
                      <w:tc>
                        <w:tcPr>
                          <w:tcW w:w="849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rFonts w:hint="default"/>
                              <w:sz w:val="20"/>
                              <w:lang w:val="ru-RU"/>
                            </w:rPr>
                          </w:pPr>
                          <w:r>
                            <w:rPr>
                              <w:rFonts w:hint="default"/>
                              <w:sz w:val="20"/>
                              <w:lang w:val="ru-RU"/>
                            </w:rPr>
                            <w:t>7</w:t>
                          </w:r>
                        </w:p>
                      </w:tc>
                      <w:tc>
                        <w:tcPr>
                          <w:tcW w:w="1136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DOCVARIABLE  "S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L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SECTION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6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instrText xml:space="preserve">"</w:instrTex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0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4" w:type="dxa"/>
                          <w:gridSpan w:val="4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ООО  </w:t>
                          </w:r>
                        </w:p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«Архстудио»</w:t>
                          </w:r>
                        </w:p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г. Майкоп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1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20"/>
                              <w:sz w:val="18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0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4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0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4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>
                    <w:pPr>
                      <w:contextualSpacing/>
                    </w:pPr>
                  </w:p>
                </w:txbxContent>
              </v:textbox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>
              <wp:simplePos x="0" y="0"/>
              <wp:positionH relativeFrom="page">
                <wp:posOffset>86360</wp:posOffset>
              </wp:positionH>
              <wp:positionV relativeFrom="page">
                <wp:posOffset>31750</wp:posOffset>
              </wp:positionV>
              <wp:extent cx="7433945" cy="10924540"/>
              <wp:effectExtent l="0" t="0" r="0" b="0"/>
              <wp:wrapNone/>
              <wp:docPr id="7" name="Надпись 1031">
                <a:hlinkClick xmlns:a="http://schemas.openxmlformats.org/drawingml/2006/main" r:id="rId1" tooltip="Рамка-Т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33945" cy="10924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Style w:val="8"/>
                            <w:tblW w:w="11324" w:type="dxa"/>
                            <w:jc w:val="right"/>
                            <w:tblBorders>
                              <w:top w:val="single" w:color="auto" w:sz="8" w:space="0"/>
                              <w:left w:val="single" w:color="auto" w:sz="8" w:space="0"/>
                              <w:bottom w:val="single" w:color="auto" w:sz="8" w:space="0"/>
                              <w:right w:val="single" w:color="auto" w:sz="8" w:space="0"/>
                              <w:insideH w:val="single" w:color="auto" w:sz="8" w:space="0"/>
                              <w:insideV w:val="single" w:color="auto" w:sz="8" w:space="0"/>
                            </w:tblBorders>
                            <w:tblLayout w:type="fixed"/>
                            <w:tblCellMar>
                              <w:top w:w="0" w:type="dxa"/>
                              <w:left w:w="28" w:type="dxa"/>
                              <w:bottom w:w="0" w:type="dxa"/>
                              <w:right w:w="28" w:type="dxa"/>
                            </w:tblCellMar>
                          </w:tblPr>
                          <w:tblGrid>
                            <w:gridCol w:w="170"/>
                            <w:gridCol w:w="114"/>
                            <w:gridCol w:w="168"/>
                            <w:gridCol w:w="114"/>
                            <w:gridCol w:w="285"/>
                            <w:gridCol w:w="566"/>
                            <w:gridCol w:w="566"/>
                            <w:gridCol w:w="566"/>
                            <w:gridCol w:w="566"/>
                            <w:gridCol w:w="849"/>
                            <w:gridCol w:w="566"/>
                            <w:gridCol w:w="3960"/>
                            <w:gridCol w:w="849"/>
                            <w:gridCol w:w="849"/>
                            <w:gridCol w:w="566"/>
                            <w:gridCol w:w="570"/>
                          </w:tblGrid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13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903" w:type="dxa"/>
                                <w:gridSpan w:val="10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6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7667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tcBorders>
                                  <w:top w:val="nil"/>
                                  <w:left w:val="nil"/>
                                  <w:bottom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589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8" w:space="0"/>
                                </w:tcBorders>
                                <w:noWrap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Согласовано:</w:t>
                                </w: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restart"/>
                                <w:tcBorders>
                                  <w:top w:val="nil"/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884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79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79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473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restart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31" w:hRule="atLeas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left w:val="single" w:color="auto" w:sz="8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94" w:type="dxa"/>
                                <w:gridSpan w:val="5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Cs w:val="16"/>
                                  </w:rPr>
                                </w:pP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19</w:t>
                                </w:r>
                                <w:r>
                                  <w:rPr>
                                    <w:szCs w:val="16"/>
                                  </w:rPr>
                                  <w:t>/2</w:t>
                                </w: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</w:t>
                                </w:r>
                                <w:r>
                                  <w:rPr>
                                    <w:szCs w:val="16"/>
                                  </w:rPr>
                                  <w:t>-ПЗ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  <w:lef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94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2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pacing w:val="-22"/>
                                    <w:sz w:val="24"/>
                                    <w:szCs w:val="24"/>
                                  </w:rPr>
                                  <w:t>Кол. уч.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8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pacing w:val="-12"/>
                                    <w:sz w:val="24"/>
                                    <w:szCs w:val="24"/>
                                  </w:rPr>
                                  <w:t>№ док.</w:t>
                                </w: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794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widowControl w:val="0"/>
                                  <w:ind w:left="113" w:right="113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Инв. №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 подл.</w:t>
                                </w: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restart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ГИП</w:t>
                                </w: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Бондарь</w:t>
                                </w: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0"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0" w:type="dxa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Пояснительная записка</w:t>
                                </w:r>
                              </w:p>
                            </w:tc>
                            <w:tc>
                              <w:tcPr>
                                <w:tcW w:w="849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Стадия</w:t>
                                </w:r>
                              </w:p>
                            </w:tc>
                            <w:tc>
                              <w:tcPr>
                                <w:tcW w:w="849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136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Листов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0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П</w:t>
                                </w:r>
                              </w:p>
                            </w:tc>
                            <w:tc>
                              <w:tcPr>
                                <w:tcW w:w="849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1136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rFonts w:hint="default"/>
                                    <w:sz w:val="20"/>
                                    <w:lang w:val="ru-RU"/>
                                  </w:rPr>
                                  <w:t>16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DOCVARIABLE  "S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L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SECTION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6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"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0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4" w:type="dxa"/>
                                <w:gridSpan w:val="4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ООО  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«Архстудио»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г. Майкоп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1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20"/>
                                    <w:sz w:val="18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0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4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0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4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>
                          <w:pPr>
                            <w:contextualSpacing/>
                          </w:pPr>
                        </w:p>
                      </w:txbxContent>
                    </wps:txbx>
                    <wps:bodyPr lIns="0" tIns="179705" rIns="179705" bIns="0" upright="1"/>
                  </wps:wsp>
                </a:graphicData>
              </a:graphic>
            </wp:anchor>
          </w:drawing>
        </mc:Choice>
        <mc:Fallback>
          <w:pict>
            <v:shape id="Надпись 1031" o:spid="_x0000_s1026" o:spt="202" title="Рамка-Т1" type="#_x0000_t202" href="E:\Шаблоны\WORD\" style="position:absolute;left:0pt;margin-left:6.8pt;margin-top:2.5pt;height:860.2pt;width:585.35pt;mso-position-horizontal-relative:page;mso-position-vertical-relative:page;z-index:251663360;mso-width-relative:page;mso-height-relative:page;" o:button="t" filled="f" stroked="f" coordsize="21600,21600" o:allowincell="f" o:gfxdata="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kNKt/NgAAAAKAQAADwAAAAAAAAABACAA&#10;AAAiAAAAZHJzL2Rvd25yZXYueG1sUEsBAhQAFAAAAAgAh07iQFZ/bfXUAQAAlAMAAA4AAAAAAAAA&#10;AQAgAAAAJwEAAGRycy9lMm9Eb2MueG1sUEsFBgAAAAAGAAYAWQEAAG0FAAAAAA==&#10;">
              <v:fill on="f" focussize="0,0"/>
              <v:stroke on="f"/>
              <v:imagedata o:title=""/>
              <o:lock v:ext="edit" aspectratio="f"/>
              <v:textbox inset="0mm,14.15pt,14.15pt,0mm">
                <w:txbxContent>
                  <w:tbl>
                    <w:tblPr>
                      <w:tblStyle w:val="8"/>
                      <w:tblW w:w="11324" w:type="dxa"/>
                      <w:jc w:val="right"/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8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28" w:type="dxa"/>
                        <w:bottom w:w="0" w:type="dxa"/>
                        <w:right w:w="28" w:type="dxa"/>
                      </w:tblCellMar>
                    </w:tblPr>
                    <w:tblGrid>
                      <w:gridCol w:w="170"/>
                      <w:gridCol w:w="114"/>
                      <w:gridCol w:w="168"/>
                      <w:gridCol w:w="114"/>
                      <w:gridCol w:w="285"/>
                      <w:gridCol w:w="566"/>
                      <w:gridCol w:w="566"/>
                      <w:gridCol w:w="566"/>
                      <w:gridCol w:w="566"/>
                      <w:gridCol w:w="849"/>
                      <w:gridCol w:w="566"/>
                      <w:gridCol w:w="3960"/>
                      <w:gridCol w:w="849"/>
                      <w:gridCol w:w="849"/>
                      <w:gridCol w:w="566"/>
                      <w:gridCol w:w="570"/>
                    </w:tblGrid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13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9903" w:type="dxa"/>
                          <w:gridSpan w:val="10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570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6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7667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tcBorders>
                            <w:top w:val="nil"/>
                            <w:left w:val="nil"/>
                            <w:bottom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589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8" w:space="0"/>
                          </w:tcBorders>
                          <w:noWrap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Согласовано:</w:t>
                          </w: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single" w:color="auto" w:sz="8" w:space="0"/>
                            <w:left w:val="single" w:color="auto" w:sz="4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restart"/>
                          <w:tcBorders>
                            <w:top w:val="nil"/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884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single" w:color="auto" w:sz="8" w:space="0"/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79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79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473" w:hRule="exact"/>
                        <w:jc w:val="right"/>
                      </w:trPr>
                      <w:tc>
                        <w:tcPr>
                          <w:tcW w:w="170" w:type="dxa"/>
                          <w:vMerge w:val="restart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399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31" w:hRule="atLeas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399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continue"/>
                          <w:tcBorders>
                            <w:left w:val="nil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left w:val="single" w:color="auto" w:sz="8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794" w:type="dxa"/>
                          <w:gridSpan w:val="5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Cs w:val="16"/>
                            </w:rPr>
                          </w:pP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19</w:t>
                          </w:r>
                          <w:r>
                            <w:rPr>
                              <w:szCs w:val="16"/>
                            </w:rPr>
                            <w:t>/2</w:t>
                          </w: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</w:t>
                          </w:r>
                          <w:r>
                            <w:rPr>
                              <w:szCs w:val="16"/>
                            </w:rPr>
                            <w:t>-ПЗ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  <w:lef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794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2"/>
                              <w:sz w:val="24"/>
                              <w:szCs w:val="24"/>
                            </w:rPr>
                          </w:pPr>
                          <w:r>
                            <w:rPr>
                              <w:spacing w:val="-22"/>
                              <w:sz w:val="24"/>
                              <w:szCs w:val="24"/>
                            </w:rPr>
                            <w:t>Кол. уч.</w:t>
                          </w: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8"/>
                              <w:sz w:val="24"/>
                              <w:szCs w:val="24"/>
                            </w:rPr>
                          </w:pPr>
                          <w:r>
                            <w:rPr>
                              <w:spacing w:val="-12"/>
                              <w:sz w:val="24"/>
                              <w:szCs w:val="24"/>
                            </w:rPr>
                            <w:t>№ док.</w:t>
                          </w:r>
                        </w:p>
                      </w:tc>
                      <w:tc>
                        <w:tcPr>
                          <w:tcW w:w="849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794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widowControl w:val="0"/>
                            <w:ind w:left="113" w:right="113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restart"/>
                          <w:tcBorders>
                            <w:lef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Инв. №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подл.</w:t>
                          </w:r>
                        </w:p>
                      </w:tc>
                      <w:tc>
                        <w:tcPr>
                          <w:tcW w:w="399" w:type="dxa"/>
                          <w:gridSpan w:val="2"/>
                          <w:vMerge w:val="restart"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ГИП</w:t>
                          </w: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Бондарь</w:t>
                          </w:r>
                        </w:p>
                      </w:tc>
                      <w:tc>
                        <w:tcPr>
                          <w:tcW w:w="849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0"/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3960" w:type="dxa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Cs w:val="28"/>
                            </w:rPr>
                            <w:t>Пояснительная записка</w:t>
                          </w:r>
                        </w:p>
                      </w:tc>
                      <w:tc>
                        <w:tcPr>
                          <w:tcW w:w="849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Стадия</w:t>
                          </w:r>
                        </w:p>
                      </w:tc>
                      <w:tc>
                        <w:tcPr>
                          <w:tcW w:w="849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136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Листов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0" w:type="dxa"/>
                          <w:vMerge w:val="continue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</w:t>
                          </w:r>
                        </w:p>
                      </w:tc>
                      <w:tc>
                        <w:tcPr>
                          <w:tcW w:w="849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6</w:t>
                          </w:r>
                        </w:p>
                      </w:tc>
                      <w:tc>
                        <w:tcPr>
                          <w:tcW w:w="1136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default"/>
                              <w:sz w:val="20"/>
                              <w:lang w:val="ru-RU"/>
                            </w:rPr>
                            <w:t>16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DOCVARIABLE  "S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L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SECTION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6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instrText xml:space="preserve">"</w:instrTex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0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4" w:type="dxa"/>
                          <w:gridSpan w:val="4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ООО  </w:t>
                          </w:r>
                        </w:p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«Архстудио»</w:t>
                          </w:r>
                        </w:p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г. Майкоп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1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20"/>
                              <w:sz w:val="18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0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4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0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4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>
                    <w:pPr>
                      <w:contextualSpacing/>
                    </w:pPr>
                  </w:p>
                </w:txbxContent>
              </v:textbox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0" allowOverlap="1">
              <wp:simplePos x="0" y="0"/>
              <wp:positionH relativeFrom="page">
                <wp:posOffset>17780</wp:posOffset>
              </wp:positionH>
              <wp:positionV relativeFrom="page">
                <wp:posOffset>83185</wp:posOffset>
              </wp:positionV>
              <wp:extent cx="7433945" cy="10565765"/>
              <wp:effectExtent l="0" t="0" r="0" b="0"/>
              <wp:wrapNone/>
              <wp:docPr id="8" name="Надпись 1032">
                <a:hlinkClick xmlns:a="http://schemas.openxmlformats.org/drawingml/2006/main" r:id="rId1" tooltip="Рамка-Т2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33945" cy="10565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Style w:val="8"/>
                            <w:tblW w:w="11435" w:type="dxa"/>
                            <w:jc w:val="right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28" w:type="dxa"/>
                              <w:bottom w:w="0" w:type="dxa"/>
                              <w:right w:w="28" w:type="dxa"/>
                            </w:tblCellMar>
                          </w:tblPr>
                          <w:tblGrid>
                            <w:gridCol w:w="171"/>
                            <w:gridCol w:w="116"/>
                            <w:gridCol w:w="169"/>
                            <w:gridCol w:w="116"/>
                            <w:gridCol w:w="285"/>
                            <w:gridCol w:w="572"/>
                            <w:gridCol w:w="572"/>
                            <w:gridCol w:w="572"/>
                            <w:gridCol w:w="572"/>
                            <w:gridCol w:w="857"/>
                            <w:gridCol w:w="572"/>
                            <w:gridCol w:w="6289"/>
                            <w:gridCol w:w="572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393" w:hRule="exact"/>
                              <w:jc w:val="right"/>
                            </w:trPr>
                            <w:tc>
                              <w:tcPr>
                                <w:tcW w:w="287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06" w:type="dxa"/>
                                <w:gridSpan w:val="7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7294" w:hRule="exact"/>
                              <w:jc w:val="right"/>
                            </w:trPr>
                            <w:tc>
                              <w:tcPr>
                                <w:tcW w:w="287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561" w:hRule="exact"/>
                              <w:jc w:val="right"/>
                            </w:trPr>
                            <w:tc>
                              <w:tcPr>
                                <w:tcW w:w="287" w:type="dxa"/>
                                <w:gridSpan w:val="2"/>
                                <w:vMerge w:val="restart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vMerge w:val="restart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841" w:hRule="exact"/>
                              <w:jc w:val="right"/>
                            </w:trPr>
                            <w:tc>
                              <w:tcPr>
                                <w:tcW w:w="287" w:type="dxa"/>
                                <w:gridSpan w:val="2"/>
                                <w:vMerge w:val="continue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22" w:hRule="exact"/>
                              <w:jc w:val="right"/>
                            </w:trPr>
                            <w:tc>
                              <w:tcPr>
                                <w:tcW w:w="287" w:type="dxa"/>
                                <w:gridSpan w:val="2"/>
                                <w:vMerge w:val="continue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22" w:hRule="exact"/>
                              <w:jc w:val="right"/>
                            </w:trPr>
                            <w:tc>
                              <w:tcPr>
                                <w:tcW w:w="287" w:type="dxa"/>
                                <w:gridSpan w:val="2"/>
                                <w:vMerge w:val="continue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401" w:hRule="exact"/>
                              <w:jc w:val="right"/>
                            </w:trPr>
                            <w:tc>
                              <w:tcPr>
                                <w:tcW w:w="171" w:type="dxa"/>
                                <w:vMerge w:val="restart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401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963" w:hRule="exact"/>
                              <w:jc w:val="right"/>
                            </w:trPr>
                            <w:tc>
                              <w:tcPr>
                                <w:tcW w:w="171" w:type="dxa"/>
                                <w:vMerge w:val="continue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401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trHeight w:val="561" w:hRule="exact"/>
                              <w:jc w:val="right"/>
                            </w:trPr>
                            <w:tc>
                              <w:tcPr>
                                <w:tcW w:w="171" w:type="dxa"/>
                                <w:vMerge w:val="continue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>Инв. №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t xml:space="preserve"> подл.</w:t>
                                </w:r>
                              </w:p>
                            </w:tc>
                            <w:tc>
                              <w:tcPr>
                                <w:tcW w:w="401" w:type="dxa"/>
                                <w:gridSpan w:val="2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trHeight w:val="280" w:hRule="exact"/>
                              <w:jc w:val="right"/>
                            </w:trPr>
                            <w:tc>
                              <w:tcPr>
                                <w:tcW w:w="171" w:type="dxa"/>
                                <w:vMerge w:val="continue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2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2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2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2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7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2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2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289" w:type="dxa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hint="default"/>
                                    <w:sz w:val="22"/>
                                    <w:szCs w:val="22"/>
                                    <w:lang w:val="ru-RU"/>
                                  </w:rPr>
                                  <w:t>19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t>/2</w:t>
                                </w:r>
                                <w:r>
                                  <w:rPr>
                                    <w:rFonts w:hint="default"/>
                                    <w:sz w:val="22"/>
                                    <w:szCs w:val="22"/>
                                    <w:lang w:val="ru-RU"/>
                                  </w:rPr>
                                  <w:t>1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t>-ПЗ</w:t>
                                </w:r>
                              </w:p>
                            </w:tc>
                            <w:tc>
                              <w:tcPr>
                                <w:tcW w:w="572" w:type="dxa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Лист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trHeight w:val="168" w:hRule="exact"/>
                              <w:jc w:val="right"/>
                            </w:trPr>
                            <w:tc>
                              <w:tcPr>
                                <w:tcW w:w="171" w:type="dxa"/>
                                <w:vMerge w:val="continue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restart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restart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restart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restart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7" w:type="dxa"/>
                                <w:vMerge w:val="restart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restart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289" w:type="dxa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trHeight w:val="112" w:hRule="exact"/>
                              <w:jc w:val="right"/>
                            </w:trPr>
                            <w:tc>
                              <w:tcPr>
                                <w:tcW w:w="171" w:type="dxa"/>
                                <w:vMerge w:val="continue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continue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continue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continue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continue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7" w:type="dxa"/>
                                <w:vMerge w:val="continue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continue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289" w:type="dxa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trHeight w:val="287" w:hRule="exact"/>
                              <w:jc w:val="right"/>
                            </w:trPr>
                            <w:tc>
                              <w:tcPr>
                                <w:tcW w:w="171" w:type="dxa"/>
                                <w:vMerge w:val="continue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pacing w:val="-22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pacing w:val="-22"/>
                                    <w:sz w:val="22"/>
                                    <w:szCs w:val="22"/>
                                  </w:rPr>
                                  <w:t>Кол.</w:t>
                                </w:r>
                                <w:r>
                                  <w:rPr>
                                    <w:spacing w:val="-22"/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2"/>
                                    <w:sz w:val="22"/>
                                    <w:szCs w:val="22"/>
                                  </w:rPr>
                                  <w:t>уч.</w:t>
                                </w: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pacing w:val="-16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pacing w:val="-12"/>
                                    <w:sz w:val="22"/>
                                    <w:szCs w:val="22"/>
                                  </w:rPr>
                                  <w:t>№ док.</w:t>
                                </w:r>
                              </w:p>
                            </w:tc>
                            <w:tc>
                              <w:tcPr>
                                <w:tcW w:w="857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289" w:type="dxa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</w:tbl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lIns="0" tIns="179705" rIns="179705" bIns="0" anchor="ctr" anchorCtr="0" upright="1"/>
                  </wps:wsp>
                </a:graphicData>
              </a:graphic>
            </wp:anchor>
          </w:drawing>
        </mc:Choice>
        <mc:Fallback>
          <w:pict>
            <v:shape id="Надпись 1032" o:spid="_x0000_s1026" o:spt="202" title="Рамка-Т2" type="#_x0000_t202" href="E:\Шаблоны\WORD\Рамка" style="position:absolute;left:0pt;margin-left:1.4pt;margin-top:6.55pt;height:831.95pt;width:585.35pt;mso-position-horizontal-relative:page;mso-position-vertical-relative:page;z-index:251664384;v-text-anchor:middle;mso-width-relative:page;mso-height-relative:page;" o:button="t" filled="f" stroked="f" coordsize="21600,21600" o:allowincell="f" o:gfxdata="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qfmCvYAAAACgEA&#10;AA8AAAAAAAAAAQAgAAAAIgAAAGRycy9kb3ducmV2LnhtbFBLAQIUABQAAAAIAIdO4kBeki8G4QEA&#10;AK8DAAAOAAAAAAAAAAEAIAAAACcBAABkcnMvZTJvRG9jLnhtbFBLBQYAAAAABgAGAFkBAAB6BQAA&#10;AAA=&#10;">
              <v:fill on="f" focussize="0,0"/>
              <v:stroke on="f"/>
              <v:imagedata o:title=""/>
              <o:lock v:ext="edit" aspectratio="f"/>
              <v:textbox inset="0mm,14.15pt,14.15pt,0mm">
                <w:txbxContent>
                  <w:tbl>
                    <w:tblPr>
                      <w:tblStyle w:val="8"/>
                      <w:tblW w:w="11435" w:type="dxa"/>
                      <w:jc w:val="right"/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28" w:type="dxa"/>
                        <w:bottom w:w="0" w:type="dxa"/>
                        <w:right w:w="28" w:type="dxa"/>
                      </w:tblCellMar>
                    </w:tblPr>
                    <w:tblGrid>
                      <w:gridCol w:w="171"/>
                      <w:gridCol w:w="116"/>
                      <w:gridCol w:w="169"/>
                      <w:gridCol w:w="116"/>
                      <w:gridCol w:w="285"/>
                      <w:gridCol w:w="572"/>
                      <w:gridCol w:w="572"/>
                      <w:gridCol w:w="572"/>
                      <w:gridCol w:w="572"/>
                      <w:gridCol w:w="857"/>
                      <w:gridCol w:w="572"/>
                      <w:gridCol w:w="6289"/>
                      <w:gridCol w:w="572"/>
                    </w:tblGrid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393" w:hRule="exact"/>
                        <w:jc w:val="right"/>
                      </w:trPr>
                      <w:tc>
                        <w:tcPr>
                          <w:tcW w:w="287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06" w:type="dxa"/>
                          <w:gridSpan w:val="7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shd w:val="clear" w:color="auto" w:fill="auto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7294" w:hRule="exact"/>
                        <w:jc w:val="right"/>
                      </w:trPr>
                      <w:tc>
                        <w:tcPr>
                          <w:tcW w:w="287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561" w:hRule="exact"/>
                        <w:jc w:val="right"/>
                      </w:trPr>
                      <w:tc>
                        <w:tcPr>
                          <w:tcW w:w="287" w:type="dxa"/>
                          <w:gridSpan w:val="2"/>
                          <w:vMerge w:val="restart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vMerge w:val="restart"/>
                          <w:tcBorders>
                            <w:top w:val="nil"/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841" w:hRule="exact"/>
                        <w:jc w:val="right"/>
                      </w:trPr>
                      <w:tc>
                        <w:tcPr>
                          <w:tcW w:w="287" w:type="dxa"/>
                          <w:gridSpan w:val="2"/>
                          <w:vMerge w:val="continue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vMerge w:val="continue"/>
                          <w:tcBorders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22" w:hRule="exact"/>
                        <w:jc w:val="right"/>
                      </w:trPr>
                      <w:tc>
                        <w:tcPr>
                          <w:tcW w:w="287" w:type="dxa"/>
                          <w:gridSpan w:val="2"/>
                          <w:vMerge w:val="continue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vMerge w:val="continue"/>
                          <w:tcBorders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22" w:hRule="exact"/>
                        <w:jc w:val="right"/>
                      </w:trPr>
                      <w:tc>
                        <w:tcPr>
                          <w:tcW w:w="287" w:type="dxa"/>
                          <w:gridSpan w:val="2"/>
                          <w:vMerge w:val="continue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vMerge w:val="continue"/>
                          <w:tcBorders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401" w:hRule="exact"/>
                        <w:jc w:val="right"/>
                      </w:trPr>
                      <w:tc>
                        <w:tcPr>
                          <w:tcW w:w="171" w:type="dxa"/>
                          <w:vMerge w:val="restart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401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vMerge w:val="continue"/>
                          <w:tcBorders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963" w:hRule="exact"/>
                        <w:jc w:val="right"/>
                      </w:trPr>
                      <w:tc>
                        <w:tcPr>
                          <w:tcW w:w="171" w:type="dxa"/>
                          <w:vMerge w:val="continue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401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vMerge w:val="continue"/>
                          <w:tcBorders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trHeight w:val="561" w:hRule="exact"/>
                        <w:jc w:val="right"/>
                      </w:trPr>
                      <w:tc>
                        <w:tcPr>
                          <w:tcW w:w="171" w:type="dxa"/>
                          <w:vMerge w:val="continue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  <w:lang w:val="en-US"/>
                            </w:rPr>
                            <w:t>Инв. №</w:t>
                          </w:r>
                          <w:r>
                            <w:rPr>
                              <w:sz w:val="22"/>
                              <w:szCs w:val="22"/>
                            </w:rPr>
                            <w:t xml:space="preserve"> подл.</w:t>
                          </w:r>
                        </w:p>
                      </w:tc>
                      <w:tc>
                        <w:tcPr>
                          <w:tcW w:w="401" w:type="dxa"/>
                          <w:gridSpan w:val="2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vMerge w:val="continue"/>
                          <w:tcBorders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trHeight w:val="280" w:hRule="exact"/>
                        <w:jc w:val="right"/>
                      </w:trPr>
                      <w:tc>
                        <w:tcPr>
                          <w:tcW w:w="171" w:type="dxa"/>
                          <w:vMerge w:val="continue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401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2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2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2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2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857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2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2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6289" w:type="dxa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hint="default"/>
                              <w:sz w:val="22"/>
                              <w:szCs w:val="22"/>
                              <w:lang w:val="ru-RU"/>
                            </w:rPr>
                            <w:t>19</w:t>
                          </w:r>
                          <w:r>
                            <w:rPr>
                              <w:sz w:val="22"/>
                              <w:szCs w:val="22"/>
                            </w:rPr>
                            <w:t>/2</w:t>
                          </w:r>
                          <w:r>
                            <w:rPr>
                              <w:rFonts w:hint="default"/>
                              <w:sz w:val="22"/>
                              <w:szCs w:val="22"/>
                              <w:lang w:val="ru-RU"/>
                            </w:rPr>
                            <w:t>1</w:t>
                          </w:r>
                          <w:r>
                            <w:rPr>
                              <w:sz w:val="22"/>
                              <w:szCs w:val="22"/>
                            </w:rPr>
                            <w:t>-ПЗ</w:t>
                          </w:r>
                        </w:p>
                      </w:tc>
                      <w:tc>
                        <w:tcPr>
                          <w:tcW w:w="572" w:type="dxa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Лист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trHeight w:val="168" w:hRule="exact"/>
                        <w:jc w:val="right"/>
                      </w:trPr>
                      <w:tc>
                        <w:tcPr>
                          <w:tcW w:w="171" w:type="dxa"/>
                          <w:vMerge w:val="continue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401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restart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restart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restart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restart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857" w:type="dxa"/>
                          <w:vMerge w:val="restart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restart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6289" w:type="dxa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trHeight w:val="112" w:hRule="exact"/>
                        <w:jc w:val="right"/>
                      </w:trPr>
                      <w:tc>
                        <w:tcPr>
                          <w:tcW w:w="171" w:type="dxa"/>
                          <w:vMerge w:val="continue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401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continue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continue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continue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continue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857" w:type="dxa"/>
                          <w:vMerge w:val="continue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continue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6289" w:type="dxa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trHeight w:val="287" w:hRule="exact"/>
                        <w:jc w:val="right"/>
                      </w:trPr>
                      <w:tc>
                        <w:tcPr>
                          <w:tcW w:w="171" w:type="dxa"/>
                          <w:vMerge w:val="continue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401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pacing w:val="-22"/>
                              <w:sz w:val="22"/>
                              <w:szCs w:val="22"/>
                            </w:rPr>
                          </w:pPr>
                          <w:r>
                            <w:rPr>
                              <w:spacing w:val="-22"/>
                              <w:sz w:val="22"/>
                              <w:szCs w:val="22"/>
                            </w:rPr>
                            <w:t>Кол.</w:t>
                          </w:r>
                          <w:r>
                            <w:rPr>
                              <w:spacing w:val="-22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pacing w:val="-22"/>
                              <w:sz w:val="22"/>
                              <w:szCs w:val="22"/>
                            </w:rPr>
                            <w:t>уч.</w:t>
                          </w: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pacing w:val="-16"/>
                              <w:sz w:val="22"/>
                              <w:szCs w:val="22"/>
                            </w:rPr>
                          </w:pPr>
                          <w:r>
                            <w:rPr>
                              <w:spacing w:val="-12"/>
                              <w:sz w:val="22"/>
                              <w:szCs w:val="22"/>
                            </w:rPr>
                            <w:t>№ док.</w:t>
                          </w:r>
                        </w:p>
                      </w:tc>
                      <w:tc>
                        <w:tcPr>
                          <w:tcW w:w="857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289" w:type="dxa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</w:tbl>
                  <w:p>
                    <w:pPr>
                      <w:pStyle w:val="3"/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6200A6"/>
    <w:multiLevelType w:val="multilevel"/>
    <w:tmpl w:val="0E6200A6"/>
    <w:lvl w:ilvl="0" w:tentative="0">
      <w:start w:val="1"/>
      <w:numFmt w:val="bullet"/>
      <w:pStyle w:val="21"/>
      <w:suff w:val="space"/>
      <w:lvlText w:val=""/>
      <w:lvlJc w:val="left"/>
      <w:pPr>
        <w:ind w:left="1571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1">
    <w:nsid w:val="41CBB0AB"/>
    <w:multiLevelType w:val="singleLevel"/>
    <w:tmpl w:val="41CBB0AB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5930D0AE"/>
    <w:multiLevelType w:val="singleLevel"/>
    <w:tmpl w:val="5930D0AE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7D1F9C37"/>
    <w:multiLevelType w:val="singleLevel"/>
    <w:tmpl w:val="7D1F9C3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drawingGridHorizontalSpacing w:val="11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37A8"/>
    <w:rsid w:val="00032C8C"/>
    <w:rsid w:val="00041500"/>
    <w:rsid w:val="000476C7"/>
    <w:rsid w:val="00057D38"/>
    <w:rsid w:val="00070D6F"/>
    <w:rsid w:val="00080FA1"/>
    <w:rsid w:val="000C385B"/>
    <w:rsid w:val="000D01BC"/>
    <w:rsid w:val="001158EB"/>
    <w:rsid w:val="00172A27"/>
    <w:rsid w:val="001A4154"/>
    <w:rsid w:val="001C6196"/>
    <w:rsid w:val="00254BBD"/>
    <w:rsid w:val="002A6124"/>
    <w:rsid w:val="00427640"/>
    <w:rsid w:val="00486C8E"/>
    <w:rsid w:val="0050563D"/>
    <w:rsid w:val="005171A2"/>
    <w:rsid w:val="00561C3E"/>
    <w:rsid w:val="0058230E"/>
    <w:rsid w:val="0059092C"/>
    <w:rsid w:val="005976B7"/>
    <w:rsid w:val="005D0E16"/>
    <w:rsid w:val="006237D4"/>
    <w:rsid w:val="00630107"/>
    <w:rsid w:val="00644C17"/>
    <w:rsid w:val="0066452A"/>
    <w:rsid w:val="006B2C37"/>
    <w:rsid w:val="006C6A0A"/>
    <w:rsid w:val="006C7D7B"/>
    <w:rsid w:val="007826D2"/>
    <w:rsid w:val="007A719A"/>
    <w:rsid w:val="00816B23"/>
    <w:rsid w:val="0082789A"/>
    <w:rsid w:val="00866261"/>
    <w:rsid w:val="00876525"/>
    <w:rsid w:val="008838FB"/>
    <w:rsid w:val="00886C48"/>
    <w:rsid w:val="008C567D"/>
    <w:rsid w:val="008C6086"/>
    <w:rsid w:val="009372CE"/>
    <w:rsid w:val="009D5E5D"/>
    <w:rsid w:val="009E29E2"/>
    <w:rsid w:val="00A43C2F"/>
    <w:rsid w:val="00A76D4C"/>
    <w:rsid w:val="00A97914"/>
    <w:rsid w:val="00AA28EB"/>
    <w:rsid w:val="00AA6D2C"/>
    <w:rsid w:val="00B26E59"/>
    <w:rsid w:val="00B2789F"/>
    <w:rsid w:val="00B86737"/>
    <w:rsid w:val="00C268D0"/>
    <w:rsid w:val="00C8527E"/>
    <w:rsid w:val="00C871C9"/>
    <w:rsid w:val="00CE51EE"/>
    <w:rsid w:val="00CE602B"/>
    <w:rsid w:val="00D1784E"/>
    <w:rsid w:val="00D61C9C"/>
    <w:rsid w:val="00D61D05"/>
    <w:rsid w:val="00D66461"/>
    <w:rsid w:val="00D67F39"/>
    <w:rsid w:val="00DA4A15"/>
    <w:rsid w:val="00DD6B18"/>
    <w:rsid w:val="00E032ED"/>
    <w:rsid w:val="00E217F1"/>
    <w:rsid w:val="00E83A5A"/>
    <w:rsid w:val="00E86A29"/>
    <w:rsid w:val="00EB70AE"/>
    <w:rsid w:val="00F3315C"/>
    <w:rsid w:val="00F5029B"/>
    <w:rsid w:val="00FA3142"/>
    <w:rsid w:val="00FB4C8D"/>
    <w:rsid w:val="00FC5AF7"/>
    <w:rsid w:val="011722F0"/>
    <w:rsid w:val="02E10B70"/>
    <w:rsid w:val="031674CE"/>
    <w:rsid w:val="03195F2B"/>
    <w:rsid w:val="03B07EE4"/>
    <w:rsid w:val="045C5889"/>
    <w:rsid w:val="056410EC"/>
    <w:rsid w:val="063131B7"/>
    <w:rsid w:val="070F2B7B"/>
    <w:rsid w:val="073277AE"/>
    <w:rsid w:val="08035ACD"/>
    <w:rsid w:val="0A785D27"/>
    <w:rsid w:val="0D035632"/>
    <w:rsid w:val="0DD628DB"/>
    <w:rsid w:val="0E063944"/>
    <w:rsid w:val="0E95326C"/>
    <w:rsid w:val="0EC56999"/>
    <w:rsid w:val="0F2A4A9D"/>
    <w:rsid w:val="10646455"/>
    <w:rsid w:val="10A222BD"/>
    <w:rsid w:val="122A5D13"/>
    <w:rsid w:val="124E0351"/>
    <w:rsid w:val="1339505E"/>
    <w:rsid w:val="149D7722"/>
    <w:rsid w:val="14FE64E1"/>
    <w:rsid w:val="158724A0"/>
    <w:rsid w:val="15A95F90"/>
    <w:rsid w:val="165D4177"/>
    <w:rsid w:val="175E5F6A"/>
    <w:rsid w:val="178D165F"/>
    <w:rsid w:val="18AB7BC6"/>
    <w:rsid w:val="18B378CB"/>
    <w:rsid w:val="1AFC35C9"/>
    <w:rsid w:val="1B4454C1"/>
    <w:rsid w:val="1B550FA7"/>
    <w:rsid w:val="1B6D5ACA"/>
    <w:rsid w:val="1BC57526"/>
    <w:rsid w:val="1D88037D"/>
    <w:rsid w:val="1DEA3576"/>
    <w:rsid w:val="1E006392"/>
    <w:rsid w:val="1E22199D"/>
    <w:rsid w:val="1FB02F3F"/>
    <w:rsid w:val="20760CB9"/>
    <w:rsid w:val="21D208F9"/>
    <w:rsid w:val="22BC6E48"/>
    <w:rsid w:val="260E2C3F"/>
    <w:rsid w:val="268B4BAC"/>
    <w:rsid w:val="26F50E59"/>
    <w:rsid w:val="2753043E"/>
    <w:rsid w:val="27E404FC"/>
    <w:rsid w:val="28020A5A"/>
    <w:rsid w:val="282969EA"/>
    <w:rsid w:val="28323EF3"/>
    <w:rsid w:val="298E222A"/>
    <w:rsid w:val="2AC97180"/>
    <w:rsid w:val="2B6B1E40"/>
    <w:rsid w:val="2B85032A"/>
    <w:rsid w:val="2D6600A6"/>
    <w:rsid w:val="2DDB6252"/>
    <w:rsid w:val="2E915BC6"/>
    <w:rsid w:val="2FA93D7A"/>
    <w:rsid w:val="30837FD2"/>
    <w:rsid w:val="31CC28C9"/>
    <w:rsid w:val="3397452E"/>
    <w:rsid w:val="34441152"/>
    <w:rsid w:val="35495C23"/>
    <w:rsid w:val="357115AC"/>
    <w:rsid w:val="36753033"/>
    <w:rsid w:val="374E2E65"/>
    <w:rsid w:val="37532D54"/>
    <w:rsid w:val="38602178"/>
    <w:rsid w:val="39243083"/>
    <w:rsid w:val="3A61221A"/>
    <w:rsid w:val="3B3E37B5"/>
    <w:rsid w:val="3B4E3820"/>
    <w:rsid w:val="3BC85063"/>
    <w:rsid w:val="3D1F76AB"/>
    <w:rsid w:val="3D2172B9"/>
    <w:rsid w:val="3D3C230F"/>
    <w:rsid w:val="3EA978D2"/>
    <w:rsid w:val="3FF63EBA"/>
    <w:rsid w:val="41F734D8"/>
    <w:rsid w:val="438004CF"/>
    <w:rsid w:val="44553E0C"/>
    <w:rsid w:val="44E031FE"/>
    <w:rsid w:val="460547D8"/>
    <w:rsid w:val="4B764F74"/>
    <w:rsid w:val="4C3D3F06"/>
    <w:rsid w:val="4CEB4C97"/>
    <w:rsid w:val="4D1549DE"/>
    <w:rsid w:val="4DDF1433"/>
    <w:rsid w:val="502D7752"/>
    <w:rsid w:val="503B44F7"/>
    <w:rsid w:val="53814FB1"/>
    <w:rsid w:val="54B83828"/>
    <w:rsid w:val="55FA4AD6"/>
    <w:rsid w:val="56095021"/>
    <w:rsid w:val="5743276C"/>
    <w:rsid w:val="57F54597"/>
    <w:rsid w:val="5A633A10"/>
    <w:rsid w:val="5B435A97"/>
    <w:rsid w:val="5B4363D4"/>
    <w:rsid w:val="5B816DF0"/>
    <w:rsid w:val="5C356605"/>
    <w:rsid w:val="5C443CC8"/>
    <w:rsid w:val="5CBC5CC1"/>
    <w:rsid w:val="5D3C0420"/>
    <w:rsid w:val="5EDD0E93"/>
    <w:rsid w:val="60115DA1"/>
    <w:rsid w:val="60274A95"/>
    <w:rsid w:val="604C2B90"/>
    <w:rsid w:val="61017D6A"/>
    <w:rsid w:val="626662E1"/>
    <w:rsid w:val="66AC093E"/>
    <w:rsid w:val="676A768E"/>
    <w:rsid w:val="68D326B1"/>
    <w:rsid w:val="692A3636"/>
    <w:rsid w:val="69A57317"/>
    <w:rsid w:val="69DA215E"/>
    <w:rsid w:val="6AEF5400"/>
    <w:rsid w:val="6CAB4977"/>
    <w:rsid w:val="6E23001C"/>
    <w:rsid w:val="6EE1056D"/>
    <w:rsid w:val="70D0319C"/>
    <w:rsid w:val="71D76657"/>
    <w:rsid w:val="723A38A5"/>
    <w:rsid w:val="72412C51"/>
    <w:rsid w:val="72AA1F02"/>
    <w:rsid w:val="73293E7E"/>
    <w:rsid w:val="73BD24BC"/>
    <w:rsid w:val="777C2A2C"/>
    <w:rsid w:val="78176536"/>
    <w:rsid w:val="781D3F49"/>
    <w:rsid w:val="78341AF6"/>
    <w:rsid w:val="794C6080"/>
    <w:rsid w:val="7C4D57FA"/>
    <w:rsid w:val="7C68046F"/>
    <w:rsid w:val="7C720157"/>
    <w:rsid w:val="7CB574FD"/>
    <w:rsid w:val="7CB837A1"/>
    <w:rsid w:val="7E844092"/>
    <w:rsid w:val="7FDF4E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spacing w:before="240" w:after="60"/>
      <w:outlineLvl w:val="0"/>
    </w:pPr>
    <w:rPr>
      <w:rFonts w:ascii="Courier New" w:hAnsi="Courier New" w:cs="Courier New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18"/>
    <w:qFormat/>
    <w:uiPriority w:val="0"/>
    <w:pPr>
      <w:keepNext/>
      <w:spacing w:after="0" w:line="240" w:lineRule="auto"/>
      <w:jc w:val="center"/>
      <w:outlineLvl w:val="1"/>
    </w:pPr>
    <w:rPr>
      <w:rFonts w:ascii="Times New Roman" w:hAnsi="Times New Roman" w:eastAsia="Times New Roman" w:cs="Times New Roman"/>
      <w:snapToGrid w:val="0"/>
      <w:sz w:val="28"/>
      <w:szCs w:val="20"/>
      <w:lang w:eastAsia="ru-RU"/>
    </w:rPr>
  </w:style>
  <w:style w:type="paragraph" w:styleId="4">
    <w:name w:val="heading 4"/>
    <w:basedOn w:val="1"/>
    <w:next w:val="1"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1"/>
    <w:next w:val="1"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1"/>
    <w:next w:val="1"/>
    <w:unhideWhenUsed/>
    <w:qFormat/>
    <w:uiPriority w:val="9"/>
    <w:pPr>
      <w:spacing w:before="240" w:after="60"/>
      <w:outlineLvl w:val="5"/>
    </w:pPr>
    <w:rPr>
      <w:b/>
      <w:bCs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paragraph" w:styleId="10">
    <w:name w:val="header"/>
    <w:basedOn w:val="1"/>
    <w:link w:val="1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Body Text"/>
    <w:basedOn w:val="1"/>
    <w:qFormat/>
    <w:uiPriority w:val="0"/>
    <w:rPr>
      <w:i/>
      <w:sz w:val="20"/>
      <w:szCs w:val="20"/>
    </w:rPr>
  </w:style>
  <w:style w:type="paragraph" w:styleId="12">
    <w:name w:val="Body Text Indent"/>
    <w:basedOn w:val="1"/>
    <w:qFormat/>
    <w:uiPriority w:val="0"/>
    <w:pPr>
      <w:spacing w:after="120"/>
      <w:ind w:left="283"/>
    </w:pPr>
  </w:style>
  <w:style w:type="paragraph" w:styleId="13">
    <w:name w:val="footer"/>
    <w:basedOn w:val="1"/>
    <w:link w:val="17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4">
    <w:name w:val="Normal (Web)"/>
    <w:basedOn w:val="1"/>
    <w:qFormat/>
    <w:uiPriority w:val="99"/>
    <w:pPr>
      <w:spacing w:before="100" w:beforeAutospacing="1" w:after="119"/>
    </w:pPr>
  </w:style>
  <w:style w:type="table" w:styleId="15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"/>
    <w:basedOn w:val="7"/>
    <w:link w:val="10"/>
    <w:qFormat/>
    <w:uiPriority w:val="99"/>
  </w:style>
  <w:style w:type="character" w:customStyle="1" w:styleId="17">
    <w:name w:val="Нижний колонтитул Знак"/>
    <w:basedOn w:val="7"/>
    <w:link w:val="13"/>
    <w:semiHidden/>
    <w:qFormat/>
    <w:uiPriority w:val="99"/>
  </w:style>
  <w:style w:type="character" w:customStyle="1" w:styleId="18">
    <w:name w:val="Заголовок 2 Знак"/>
    <w:basedOn w:val="7"/>
    <w:link w:val="3"/>
    <w:qFormat/>
    <w:uiPriority w:val="0"/>
    <w:rPr>
      <w:rFonts w:ascii="Times New Roman" w:hAnsi="Times New Roman" w:eastAsia="Times New Roman" w:cs="Times New Roman"/>
      <w:snapToGrid w:val="0"/>
      <w:sz w:val="28"/>
      <w:szCs w:val="20"/>
      <w:lang w:eastAsia="ru-RU"/>
    </w:rPr>
  </w:style>
  <w:style w:type="character" w:customStyle="1" w:styleId="19">
    <w:name w:val="Основной текст с отступом Знак1"/>
    <w:qFormat/>
    <w:uiPriority w:val="0"/>
  </w:style>
  <w:style w:type="paragraph" w:customStyle="1" w:styleId="20">
    <w:name w:val="ГОСТ Основной текст"/>
    <w:basedOn w:val="1"/>
    <w:qFormat/>
    <w:uiPriority w:val="0"/>
    <w:pPr>
      <w:widowControl w:val="0"/>
      <w:spacing w:line="360" w:lineRule="auto"/>
      <w:ind w:firstLine="851"/>
      <w:jc w:val="both"/>
    </w:pPr>
  </w:style>
  <w:style w:type="paragraph" w:customStyle="1" w:styleId="21">
    <w:name w:val="PROEKT heading_1"/>
    <w:basedOn w:val="1"/>
    <w:next w:val="1"/>
    <w:qFormat/>
    <w:uiPriority w:val="0"/>
    <w:pPr>
      <w:numPr>
        <w:ilvl w:val="0"/>
        <w:numId w:val="1"/>
      </w:numPr>
      <w:tabs>
        <w:tab w:val="left" w:pos="680"/>
        <w:tab w:val="left" w:pos="780"/>
        <w:tab w:val="left" w:pos="851"/>
        <w:tab w:val="left" w:pos="1418"/>
      </w:tabs>
      <w:suppressAutoHyphens/>
      <w:spacing w:before="120" w:after="60"/>
      <w:ind w:left="0" w:right="11" w:firstLine="0"/>
      <w:jc w:val="both"/>
    </w:pPr>
    <w:rPr>
      <w:rFonts w:eastAsia="SimSun" w:cs="Arial"/>
      <w:b/>
      <w:lang w:eastAsia="ar-SA"/>
    </w:rPr>
  </w:style>
  <w:style w:type="table" w:customStyle="1" w:styleId="22">
    <w:name w:val="Сетка таблицы1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Standard"/>
    <w:qFormat/>
    <w:uiPriority w:val="0"/>
    <w:pPr>
      <w:widowControl w:val="0"/>
      <w:suppressAutoHyphens/>
      <w:textAlignment w:val="baseline"/>
    </w:pPr>
    <w:rPr>
      <w:rFonts w:ascii="Arial" w:hAnsi="Arial" w:eastAsia="Lucida Sans Unicode" w:cs="Mangal"/>
      <w:kern w:val="1"/>
      <w:sz w:val="21"/>
      <w:szCs w:val="24"/>
      <w:lang w:val="ru-RU" w:eastAsia="hi-IN" w:bidi="hi-IN"/>
    </w:rPr>
  </w:style>
  <w:style w:type="character" w:customStyle="1" w:styleId="24">
    <w:name w:val="hl"/>
    <w:qFormat/>
    <w:uiPriority w:val="0"/>
  </w:style>
  <w:style w:type="character" w:customStyle="1" w:styleId="25">
    <w:name w:val="WW8Num1z0"/>
    <w:qFormat/>
    <w:uiPriority w:val="0"/>
    <w:rPr>
      <w:rFonts w:ascii="Symbol" w:hAnsi="Symbol" w:cs="Symbol"/>
    </w:rPr>
  </w:style>
  <w:style w:type="character" w:customStyle="1" w:styleId="26">
    <w:name w:val="Font Style22"/>
    <w:qFormat/>
    <w:uiPriority w:val="0"/>
  </w:style>
  <w:style w:type="character" w:customStyle="1" w:styleId="27">
    <w:name w:val="apple-converted-space"/>
    <w:qFormat/>
    <w:uiPriority w:val="0"/>
  </w:style>
  <w:style w:type="character" w:customStyle="1" w:styleId="28">
    <w:name w:val="blk"/>
    <w:qFormat/>
    <w:uiPriority w:val="0"/>
  </w:style>
  <w:style w:type="character" w:customStyle="1" w:styleId="29">
    <w:name w:val="info__info-item-text"/>
    <w:basedOn w:val="7"/>
    <w:qFormat/>
    <w:uiPriority w:val="0"/>
  </w:style>
  <w:style w:type="character" w:customStyle="1" w:styleId="30">
    <w:name w:val="WW8Num2z3"/>
    <w:qFormat/>
    <w:uiPriority w:val="0"/>
  </w:style>
  <w:style w:type="paragraph" w:customStyle="1" w:styleId="31">
    <w:name w:val="Содержимое таблицы"/>
    <w:basedOn w:val="1"/>
    <w:qFormat/>
    <w:uiPriority w:val="0"/>
    <w:pPr>
      <w:suppressLineNumbers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theme" Target="theme/theme1.xml"/><Relationship Id="rId21" Type="http://schemas.openxmlformats.org/officeDocument/2006/relationships/footer" Target="footer8.xml"/><Relationship Id="rId20" Type="http://schemas.openxmlformats.org/officeDocument/2006/relationships/header" Target="header9.xml"/><Relationship Id="rId2" Type="http://schemas.openxmlformats.org/officeDocument/2006/relationships/settings" Target="settings.xml"/><Relationship Id="rId19" Type="http://schemas.openxmlformats.org/officeDocument/2006/relationships/footer" Target="footer7.xml"/><Relationship Id="rId18" Type="http://schemas.openxmlformats.org/officeDocument/2006/relationships/header" Target="header8.xml"/><Relationship Id="rId17" Type="http://schemas.openxmlformats.org/officeDocument/2006/relationships/footer" Target="footer6.xml"/><Relationship Id="rId16" Type="http://schemas.openxmlformats.org/officeDocument/2006/relationships/header" Target="header7.xml"/><Relationship Id="rId15" Type="http://schemas.openxmlformats.org/officeDocument/2006/relationships/footer" Target="footer5.xml"/><Relationship Id="rId14" Type="http://schemas.openxmlformats.org/officeDocument/2006/relationships/header" Target="header6.xml"/><Relationship Id="rId13" Type="http://schemas.openxmlformats.org/officeDocument/2006/relationships/footer" Target="footer4.xml"/><Relationship Id="rId12" Type="http://schemas.openxmlformats.org/officeDocument/2006/relationships/header" Target="header5.xml"/><Relationship Id="rId11" Type="http://schemas.openxmlformats.org/officeDocument/2006/relationships/footer" Target="footer3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file:///E:\&#1064;&#1072;&#1073;&#1083;&#1086;&#1085;&#1099;\WORD\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file:///E:\&#1064;&#1072;&#1073;&#1083;&#1086;&#1085;&#1099;\WORD\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file:///E:\&#1064;&#1072;&#1073;&#1083;&#1086;&#1085;&#1099;\WORD\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file:///E:\&#1064;&#1072;&#1073;&#1083;&#1086;&#1085;&#1099;\WORD\" TargetMode="External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file:///E:\&#1064;&#1072;&#1073;&#1083;&#1086;&#1085;&#1099;\WORD\" TargetMode="External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hyperlink" Target="file:///E:\&#1064;&#1072;&#1073;&#1083;&#1086;&#1085;&#1099;\WORD\&#1056;&#1072;&#1084;&#1082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31B71F-DF23-47AC-8B33-54B5654888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17</Pages>
  <Words>2111</Words>
  <Characters>14626</Characters>
  <Lines>131</Lines>
  <Paragraphs>37</Paragraphs>
  <TotalTime>167</TotalTime>
  <ScaleCrop>false</ScaleCrop>
  <LinksUpToDate>false</LinksUpToDate>
  <CharactersWithSpaces>16065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2020-11-01T10:40:00Z</dcterms:created>
  <dc:creator>Макс</dc:creator>
  <cp:lastModifiedBy>User</cp:lastModifiedBy>
  <cp:lastPrinted>2021-09-16T07:58:00Z</cp:lastPrinted>
  <dcterms:modified xsi:type="dcterms:W3CDTF">2021-10-13T10:31:36Z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D8530EA0C267458C8B9C0D643E6E58BF</vt:lpwstr>
  </property>
</Properties>
</file>